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FE" w:rsidRDefault="001749FE" w:rsidP="001749FE">
      <w:pPr>
        <w:pStyle w:val="ConsPlusTitle"/>
        <w:widowControl/>
        <w:rPr>
          <w:rFonts w:ascii="Times New Roman" w:hAnsi="Times New Roman" w:cs="Times New Roman"/>
          <w:sz w:val="26"/>
          <w:szCs w:val="26"/>
        </w:rPr>
      </w:pPr>
    </w:p>
    <w:p w:rsidR="00D72D95" w:rsidRPr="002B6AB2" w:rsidRDefault="00D72D95" w:rsidP="00D72D95">
      <w:pPr>
        <w:jc w:val="center"/>
        <w:rPr>
          <w:rFonts w:ascii="Courier New" w:hAnsi="Courier New"/>
          <w:b/>
          <w:spacing w:val="20"/>
          <w:sz w:val="32"/>
        </w:rPr>
      </w:pPr>
    </w:p>
    <w:p w:rsidR="00D72D95" w:rsidRPr="002B6AB2" w:rsidRDefault="00D72D95" w:rsidP="00D72D95">
      <w:pPr>
        <w:jc w:val="center"/>
        <w:rPr>
          <w:rFonts w:ascii="Courier New" w:hAnsi="Courier New"/>
          <w:b/>
          <w:spacing w:val="20"/>
          <w:sz w:val="32"/>
        </w:rPr>
      </w:pPr>
      <w:r>
        <w:rPr>
          <w:rFonts w:ascii="Arial" w:hAnsi="Arial"/>
          <w:b/>
          <w:noProof/>
          <w:spacing w:val="20"/>
        </w:rPr>
        <w:drawing>
          <wp:anchor distT="0" distB="0" distL="114300" distR="114300" simplePos="0" relativeHeight="251677696" behindDoc="0" locked="0" layoutInCell="0" allowOverlap="1">
            <wp:simplePos x="0" y="0"/>
            <wp:positionH relativeFrom="column">
              <wp:posOffset>2754630</wp:posOffset>
            </wp:positionH>
            <wp:positionV relativeFrom="paragraph">
              <wp:posOffset>6985</wp:posOffset>
            </wp:positionV>
            <wp:extent cx="665480" cy="822960"/>
            <wp:effectExtent l="19050" t="0" r="1270" b="0"/>
            <wp:wrapTopAndBottom/>
            <wp:docPr id="23" name="Рисунок 23"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in firm_blk"/>
                    <pic:cNvPicPr>
                      <a:picLocks noChangeAspect="1" noChangeArrowheads="1"/>
                    </pic:cNvPicPr>
                  </pic:nvPicPr>
                  <pic:blipFill>
                    <a:blip r:embed="rId6" cstate="print"/>
                    <a:srcRect/>
                    <a:stretch>
                      <a:fillRect/>
                    </a:stretch>
                  </pic:blipFill>
                  <pic:spPr bwMode="auto">
                    <a:xfrm>
                      <a:off x="0" y="0"/>
                      <a:ext cx="665480" cy="822960"/>
                    </a:xfrm>
                    <a:prstGeom prst="rect">
                      <a:avLst/>
                    </a:prstGeom>
                    <a:noFill/>
                    <a:ln w="9525">
                      <a:noFill/>
                      <a:miter lim="800000"/>
                      <a:headEnd/>
                      <a:tailEnd/>
                    </a:ln>
                  </pic:spPr>
                </pic:pic>
              </a:graphicData>
            </a:graphic>
          </wp:anchor>
        </w:drawing>
      </w:r>
    </w:p>
    <w:p w:rsidR="00D72D95" w:rsidRPr="002B6AB2" w:rsidRDefault="00D72D95" w:rsidP="00D72D95">
      <w:pPr>
        <w:spacing w:before="120"/>
        <w:jc w:val="center"/>
        <w:rPr>
          <w:b/>
          <w:spacing w:val="20"/>
          <w:sz w:val="33"/>
        </w:rPr>
      </w:pPr>
      <w:r w:rsidRPr="002B6AB2">
        <w:rPr>
          <w:b/>
          <w:spacing w:val="20"/>
          <w:sz w:val="33"/>
        </w:rPr>
        <w:t xml:space="preserve"> АДМИНИСТРАЦИЯ ГОРОДА КУЗНЕЦКА </w:t>
      </w:r>
    </w:p>
    <w:p w:rsidR="00D72D95" w:rsidRPr="002B6AB2" w:rsidRDefault="00D72D95" w:rsidP="00D72D95">
      <w:pPr>
        <w:jc w:val="center"/>
        <w:rPr>
          <w:b/>
          <w:spacing w:val="20"/>
          <w:sz w:val="33"/>
        </w:rPr>
      </w:pPr>
      <w:r w:rsidRPr="002B6AB2">
        <w:rPr>
          <w:b/>
          <w:spacing w:val="20"/>
          <w:sz w:val="33"/>
        </w:rPr>
        <w:t>ПЕНЗЕНСКОЙ ОБЛАСТИ</w:t>
      </w:r>
    </w:p>
    <w:p w:rsidR="00D72D95" w:rsidRPr="002B6AB2" w:rsidRDefault="00D72D95" w:rsidP="00D72D95">
      <w:pPr>
        <w:jc w:val="center"/>
        <w:rPr>
          <w:b/>
          <w:spacing w:val="20"/>
          <w:sz w:val="38"/>
        </w:rPr>
      </w:pPr>
    </w:p>
    <w:p w:rsidR="00D72D95" w:rsidRPr="002B6AB2" w:rsidRDefault="00D72D95" w:rsidP="00D72D95">
      <w:pPr>
        <w:keepNext/>
        <w:jc w:val="center"/>
        <w:outlineLvl w:val="1"/>
        <w:rPr>
          <w:b/>
          <w:bCs/>
          <w:sz w:val="32"/>
        </w:rPr>
      </w:pPr>
      <w:r w:rsidRPr="002B6AB2">
        <w:rPr>
          <w:b/>
          <w:bCs/>
          <w:sz w:val="32"/>
        </w:rPr>
        <w:t>ПОСТАНОВЛЕНИЕ</w:t>
      </w:r>
    </w:p>
    <w:p w:rsidR="00D72D95" w:rsidRPr="002B6AB2" w:rsidRDefault="00D72D95" w:rsidP="00D72D95"/>
    <w:p w:rsidR="00D72D95" w:rsidRPr="002B6AB2" w:rsidRDefault="00D72D95" w:rsidP="00D72D95">
      <w:pPr>
        <w:jc w:val="center"/>
      </w:pPr>
      <w:r w:rsidRPr="002B6AB2">
        <w:t xml:space="preserve">от </w:t>
      </w:r>
      <w:r w:rsidR="00440B9B">
        <w:t>26.12.2018</w:t>
      </w:r>
      <w:r w:rsidRPr="002B6AB2">
        <w:t xml:space="preserve"> № </w:t>
      </w:r>
      <w:r w:rsidR="00440B9B">
        <w:t>1901</w:t>
      </w:r>
    </w:p>
    <w:p w:rsidR="00D72D95" w:rsidRPr="002B6AB2" w:rsidRDefault="00D72D95" w:rsidP="00D72D95">
      <w:pPr>
        <w:jc w:val="center"/>
      </w:pPr>
      <w:proofErr w:type="spellStart"/>
      <w:r w:rsidRPr="002B6AB2">
        <w:t>г</w:t>
      </w:r>
      <w:proofErr w:type="gramStart"/>
      <w:r w:rsidRPr="002B6AB2">
        <w:t>.К</w:t>
      </w:r>
      <w:proofErr w:type="gramEnd"/>
      <w:r w:rsidRPr="002B6AB2">
        <w:t>узнецк</w:t>
      </w:r>
      <w:proofErr w:type="spellEnd"/>
    </w:p>
    <w:p w:rsidR="00D72D95" w:rsidRDefault="00D72D95" w:rsidP="00D72D95">
      <w:pPr>
        <w:jc w:val="both"/>
      </w:pPr>
    </w:p>
    <w:p w:rsidR="00D72D95" w:rsidRDefault="00D72D95" w:rsidP="00D72D95">
      <w:pPr>
        <w:jc w:val="both"/>
      </w:pPr>
    </w:p>
    <w:p w:rsidR="00D72D95" w:rsidRPr="00A7161B" w:rsidRDefault="00BA4F0B" w:rsidP="00D72D95">
      <w:pPr>
        <w:jc w:val="center"/>
        <w:rPr>
          <w:b/>
          <w:sz w:val="26"/>
          <w:szCs w:val="26"/>
        </w:rPr>
      </w:pPr>
      <w:r>
        <w:rPr>
          <w:b/>
          <w:sz w:val="26"/>
          <w:szCs w:val="26"/>
        </w:rPr>
        <w:t>О внесении изменения</w:t>
      </w:r>
      <w:r w:rsidR="00D72D95" w:rsidRPr="00A7161B">
        <w:rPr>
          <w:b/>
          <w:sz w:val="26"/>
          <w:szCs w:val="26"/>
        </w:rPr>
        <w:t xml:space="preserve"> в постановление администрации города Кузнецка от 28.12.2011 № 1452</w:t>
      </w:r>
      <w:r>
        <w:rPr>
          <w:b/>
          <w:sz w:val="26"/>
          <w:szCs w:val="26"/>
        </w:rPr>
        <w:t xml:space="preserve"> «</w:t>
      </w:r>
      <w:r w:rsidR="00A7161B" w:rsidRPr="00A7161B">
        <w:rPr>
          <w:b/>
          <w:sz w:val="26"/>
          <w:szCs w:val="26"/>
        </w:rPr>
        <w:t xml:space="preserve">Об утверждении административного </w:t>
      </w:r>
      <w:proofErr w:type="gramStart"/>
      <w:r w:rsidR="00A7161B" w:rsidRPr="00A7161B">
        <w:rPr>
          <w:b/>
          <w:sz w:val="26"/>
          <w:szCs w:val="26"/>
        </w:rPr>
        <w:t>регламента администрации города Кузнецка Пензенской области</w:t>
      </w:r>
      <w:proofErr w:type="gramEnd"/>
      <w:r w:rsidR="00A7161B" w:rsidRPr="00A7161B">
        <w:rPr>
          <w:b/>
          <w:sz w:val="26"/>
          <w:szCs w:val="26"/>
        </w:rPr>
        <w:t xml:space="preserve"> по предо</w:t>
      </w:r>
      <w:r>
        <w:rPr>
          <w:b/>
          <w:sz w:val="26"/>
          <w:szCs w:val="26"/>
        </w:rPr>
        <w:t>ставлению муниципальной услуги «</w:t>
      </w:r>
      <w:r w:rsidR="00A7161B" w:rsidRPr="00A7161B">
        <w:rPr>
          <w:b/>
          <w:sz w:val="26"/>
          <w:szCs w:val="26"/>
        </w:rPr>
        <w:t>Выдача постановления о разрешении на право организации розничного рынка на территории гор</w:t>
      </w:r>
      <w:r>
        <w:rPr>
          <w:b/>
          <w:sz w:val="26"/>
          <w:szCs w:val="26"/>
        </w:rPr>
        <w:t>ода Кузнецка Пензенской области»</w:t>
      </w:r>
    </w:p>
    <w:p w:rsidR="00D72D95" w:rsidRPr="002B6AB2" w:rsidRDefault="00D72D95" w:rsidP="00D72D95">
      <w:pPr>
        <w:jc w:val="both"/>
      </w:pPr>
    </w:p>
    <w:p w:rsidR="00D72D95" w:rsidRPr="00A7161B" w:rsidRDefault="00D72D95" w:rsidP="00D72D95">
      <w:pPr>
        <w:jc w:val="both"/>
        <w:rPr>
          <w:sz w:val="26"/>
          <w:szCs w:val="26"/>
        </w:rPr>
      </w:pPr>
      <w:r>
        <w:rPr>
          <w:sz w:val="28"/>
          <w:szCs w:val="28"/>
        </w:rPr>
        <w:t xml:space="preserve">         </w:t>
      </w:r>
      <w:r w:rsidR="00A7161B" w:rsidRPr="0055383F">
        <w:rPr>
          <w:sz w:val="26"/>
          <w:szCs w:val="26"/>
        </w:rPr>
        <w:t xml:space="preserve">В соответствии с Федеральным </w:t>
      </w:r>
      <w:hyperlink r:id="rId7">
        <w:r w:rsidR="00A7161B" w:rsidRPr="0055383F">
          <w:rPr>
            <w:rStyle w:val="-"/>
            <w:color w:val="000000" w:themeColor="text1"/>
            <w:sz w:val="26"/>
            <w:szCs w:val="26"/>
            <w:u w:val="none"/>
          </w:rPr>
          <w:t>законом</w:t>
        </w:r>
      </w:hyperlink>
      <w:r w:rsidR="00A7161B" w:rsidRPr="0055383F">
        <w:rPr>
          <w:color w:val="000000" w:themeColor="text1"/>
          <w:sz w:val="26"/>
          <w:szCs w:val="26"/>
        </w:rPr>
        <w:t xml:space="preserve"> о</w:t>
      </w:r>
      <w:r w:rsidR="00A7161B" w:rsidRPr="0055383F">
        <w:rPr>
          <w:sz w:val="26"/>
          <w:szCs w:val="26"/>
        </w:rPr>
        <w:t>т 27.07.2010 № 210-ФЗ «Об организации предоставления государственных и муниципальных услуг»,</w:t>
      </w:r>
      <w:r w:rsidR="00A7161B">
        <w:rPr>
          <w:sz w:val="26"/>
          <w:szCs w:val="26"/>
        </w:rPr>
        <w:t xml:space="preserve"> р</w:t>
      </w:r>
      <w:r w:rsidRPr="00A7161B">
        <w:rPr>
          <w:sz w:val="26"/>
          <w:szCs w:val="26"/>
        </w:rPr>
        <w:t xml:space="preserve">уководствуясь  ст. 28 Устава города Кузнецка Пензенской области, </w:t>
      </w:r>
    </w:p>
    <w:p w:rsidR="00D72D95" w:rsidRPr="002B6AB2" w:rsidRDefault="00D72D95" w:rsidP="00D72D95">
      <w:pPr>
        <w:jc w:val="both"/>
        <w:rPr>
          <w:sz w:val="28"/>
          <w:szCs w:val="28"/>
        </w:rPr>
      </w:pPr>
    </w:p>
    <w:p w:rsidR="00D72D95" w:rsidRDefault="00D72D95" w:rsidP="00D72D95">
      <w:pPr>
        <w:jc w:val="center"/>
        <w:rPr>
          <w:b/>
          <w:sz w:val="28"/>
          <w:szCs w:val="28"/>
        </w:rPr>
      </w:pPr>
      <w:r w:rsidRPr="002B6AB2">
        <w:rPr>
          <w:b/>
          <w:sz w:val="28"/>
          <w:szCs w:val="28"/>
        </w:rPr>
        <w:t>АДМИНИСТРАЦИЯ ГОРОДА КУЗНЕЦКА ПОСТАНОВЛЯЕТ:</w:t>
      </w:r>
    </w:p>
    <w:p w:rsidR="00A7161B" w:rsidRDefault="00A7161B" w:rsidP="00D72D95">
      <w:pPr>
        <w:jc w:val="center"/>
        <w:rPr>
          <w:sz w:val="26"/>
          <w:szCs w:val="26"/>
        </w:rPr>
      </w:pPr>
    </w:p>
    <w:p w:rsidR="00BA4F0B" w:rsidRPr="00BA4F0B" w:rsidRDefault="00BA4F0B" w:rsidP="00BA4F0B">
      <w:pPr>
        <w:jc w:val="both"/>
        <w:rPr>
          <w:rFonts w:eastAsia="Calibri"/>
          <w:color w:val="00000A"/>
          <w:sz w:val="26"/>
          <w:szCs w:val="26"/>
          <w:lang w:eastAsia="en-US"/>
        </w:rPr>
      </w:pPr>
      <w:r>
        <w:rPr>
          <w:sz w:val="28"/>
          <w:szCs w:val="28"/>
        </w:rPr>
        <w:t xml:space="preserve">         </w:t>
      </w:r>
      <w:r w:rsidRPr="00DE7051">
        <w:rPr>
          <w:sz w:val="28"/>
          <w:szCs w:val="28"/>
        </w:rPr>
        <w:t xml:space="preserve">1. Внести в </w:t>
      </w:r>
      <w:r w:rsidRPr="00BA4F0B">
        <w:rPr>
          <w:sz w:val="26"/>
          <w:szCs w:val="26"/>
        </w:rPr>
        <w:t>постановление администрации города Кузнецка от 28.12.2011 № 1452 «Об утверждении административного регламента администрации города Кузнецка Пензенской области по предоставлению муниципальной услуги «Выдача постановления о разрешении на право организации розничного рынка на территории города Кузнецка Пензенской области»</w:t>
      </w:r>
      <w:r>
        <w:rPr>
          <w:sz w:val="26"/>
          <w:szCs w:val="26"/>
        </w:rPr>
        <w:t xml:space="preserve"> </w:t>
      </w:r>
      <w:r w:rsidRPr="00BA4F0B">
        <w:rPr>
          <w:sz w:val="26"/>
          <w:szCs w:val="26"/>
        </w:rPr>
        <w:t xml:space="preserve">изменение, изложив  </w:t>
      </w:r>
      <w:r w:rsidRPr="00BA4F0B">
        <w:rPr>
          <w:rFonts w:eastAsia="Calibri"/>
          <w:color w:val="00000A"/>
          <w:sz w:val="26"/>
          <w:szCs w:val="26"/>
          <w:lang w:eastAsia="en-US"/>
        </w:rPr>
        <w:t>приложение к постановлению в новой редакции согласно приложению.</w:t>
      </w:r>
    </w:p>
    <w:p w:rsidR="00BA4F0B" w:rsidRPr="00BA4F0B" w:rsidRDefault="00BA4F0B" w:rsidP="00BA4F0B">
      <w:pPr>
        <w:jc w:val="both"/>
        <w:rPr>
          <w:rFonts w:eastAsia="Calibri"/>
          <w:color w:val="00000A"/>
          <w:sz w:val="26"/>
          <w:szCs w:val="26"/>
          <w:lang w:eastAsia="en-US"/>
        </w:rPr>
      </w:pPr>
      <w:r w:rsidRPr="00BA4F0B">
        <w:rPr>
          <w:rFonts w:eastAsia="Calibri"/>
          <w:color w:val="00000A"/>
          <w:sz w:val="26"/>
          <w:szCs w:val="26"/>
          <w:lang w:eastAsia="en-US"/>
        </w:rPr>
        <w:t xml:space="preserve">        2. Настоящее постановление подлежит официальному опубликованию, размещению на официальном сайте администрации города Кузнецка в информационно-телекоммуникационной сети «Интернет» и вступает в силу на следующий день после официального опубликования.</w:t>
      </w:r>
    </w:p>
    <w:p w:rsidR="00BA4F0B" w:rsidRPr="00BA4F0B" w:rsidRDefault="00BA4F0B" w:rsidP="00BA4F0B">
      <w:pPr>
        <w:jc w:val="both"/>
        <w:rPr>
          <w:rFonts w:eastAsia="Calibri"/>
          <w:color w:val="00000A"/>
          <w:sz w:val="26"/>
          <w:szCs w:val="26"/>
          <w:lang w:eastAsia="en-US"/>
        </w:rPr>
      </w:pPr>
      <w:r w:rsidRPr="00BA4F0B">
        <w:rPr>
          <w:rFonts w:eastAsia="Calibri"/>
          <w:color w:val="00000A"/>
          <w:sz w:val="26"/>
          <w:szCs w:val="26"/>
          <w:lang w:eastAsia="en-US"/>
        </w:rPr>
        <w:t xml:space="preserve">        3. </w:t>
      </w:r>
      <w:proofErr w:type="gramStart"/>
      <w:r w:rsidRPr="00BA4F0B">
        <w:rPr>
          <w:rFonts w:eastAsia="Calibri"/>
          <w:color w:val="00000A"/>
          <w:sz w:val="26"/>
          <w:szCs w:val="26"/>
          <w:lang w:eastAsia="en-US"/>
        </w:rPr>
        <w:t>Контроль за</w:t>
      </w:r>
      <w:proofErr w:type="gramEnd"/>
      <w:r w:rsidRPr="00BA4F0B">
        <w:rPr>
          <w:rFonts w:eastAsia="Calibri"/>
          <w:color w:val="00000A"/>
          <w:sz w:val="26"/>
          <w:szCs w:val="26"/>
          <w:lang w:eastAsia="en-US"/>
        </w:rPr>
        <w:t xml:space="preserve"> исполнением настоящего постановления возложить на заместителя главы администрации</w:t>
      </w:r>
      <w:r>
        <w:rPr>
          <w:rFonts w:eastAsia="Calibri"/>
          <w:color w:val="00000A"/>
          <w:sz w:val="26"/>
          <w:szCs w:val="26"/>
          <w:lang w:eastAsia="en-US"/>
        </w:rPr>
        <w:t xml:space="preserve"> города Кузнецка </w:t>
      </w:r>
      <w:proofErr w:type="spellStart"/>
      <w:r>
        <w:rPr>
          <w:rFonts w:eastAsia="Calibri"/>
          <w:color w:val="00000A"/>
          <w:sz w:val="26"/>
          <w:szCs w:val="26"/>
          <w:lang w:eastAsia="en-US"/>
        </w:rPr>
        <w:t>Шабакаева</w:t>
      </w:r>
      <w:proofErr w:type="spellEnd"/>
      <w:r>
        <w:rPr>
          <w:rFonts w:eastAsia="Calibri"/>
          <w:color w:val="00000A"/>
          <w:sz w:val="26"/>
          <w:szCs w:val="26"/>
          <w:lang w:eastAsia="en-US"/>
        </w:rPr>
        <w:t xml:space="preserve"> Р.И.</w:t>
      </w:r>
    </w:p>
    <w:p w:rsidR="00BA4F0B" w:rsidRPr="00BA4F0B" w:rsidRDefault="00BA4F0B" w:rsidP="00BA4F0B">
      <w:pPr>
        <w:widowControl w:val="0"/>
        <w:suppressAutoHyphens/>
        <w:jc w:val="both"/>
        <w:rPr>
          <w:color w:val="00000A"/>
          <w:sz w:val="26"/>
          <w:szCs w:val="26"/>
        </w:rPr>
      </w:pPr>
    </w:p>
    <w:p w:rsidR="00BA4F0B" w:rsidRPr="00BA4F0B" w:rsidRDefault="00BA4F0B" w:rsidP="00BA4F0B">
      <w:pPr>
        <w:widowControl w:val="0"/>
        <w:suppressAutoHyphens/>
        <w:jc w:val="both"/>
        <w:rPr>
          <w:color w:val="00000A"/>
          <w:sz w:val="26"/>
          <w:szCs w:val="26"/>
        </w:rPr>
      </w:pPr>
    </w:p>
    <w:p w:rsidR="00BA4F0B" w:rsidRPr="00BA4F0B" w:rsidRDefault="00BA4F0B" w:rsidP="00BA4F0B">
      <w:pPr>
        <w:widowControl w:val="0"/>
        <w:suppressAutoHyphens/>
        <w:jc w:val="both"/>
        <w:rPr>
          <w:color w:val="00000A"/>
          <w:sz w:val="26"/>
          <w:szCs w:val="26"/>
        </w:rPr>
      </w:pPr>
    </w:p>
    <w:p w:rsidR="00BA4F0B" w:rsidRPr="00BA4F0B" w:rsidRDefault="00BA4F0B" w:rsidP="00BA4F0B">
      <w:pPr>
        <w:widowControl w:val="0"/>
        <w:suppressAutoHyphens/>
        <w:jc w:val="both"/>
        <w:rPr>
          <w:color w:val="00000A"/>
          <w:sz w:val="26"/>
          <w:szCs w:val="26"/>
        </w:rPr>
      </w:pPr>
      <w:r w:rsidRPr="00BA4F0B">
        <w:rPr>
          <w:color w:val="00000A"/>
          <w:sz w:val="26"/>
          <w:szCs w:val="26"/>
        </w:rPr>
        <w:t xml:space="preserve">Глава администрации города Кузнецка                              </w:t>
      </w:r>
      <w:r>
        <w:rPr>
          <w:color w:val="00000A"/>
          <w:sz w:val="26"/>
          <w:szCs w:val="26"/>
        </w:rPr>
        <w:t xml:space="preserve">                  </w:t>
      </w:r>
      <w:r w:rsidRPr="00BA4F0B">
        <w:rPr>
          <w:color w:val="00000A"/>
          <w:sz w:val="26"/>
          <w:szCs w:val="26"/>
        </w:rPr>
        <w:t xml:space="preserve">          С.А. </w:t>
      </w:r>
      <w:proofErr w:type="spellStart"/>
      <w:r w:rsidRPr="00BA4F0B">
        <w:rPr>
          <w:color w:val="00000A"/>
          <w:sz w:val="26"/>
          <w:szCs w:val="26"/>
        </w:rPr>
        <w:t>Златогорский</w:t>
      </w:r>
      <w:proofErr w:type="spellEnd"/>
    </w:p>
    <w:p w:rsidR="00BA4F0B" w:rsidRPr="00A7161B" w:rsidRDefault="00BA4F0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Pr="00A7161B" w:rsidRDefault="00A7161B" w:rsidP="00D72D95">
      <w:pPr>
        <w:jc w:val="center"/>
        <w:rPr>
          <w:sz w:val="26"/>
          <w:szCs w:val="26"/>
        </w:rPr>
      </w:pPr>
    </w:p>
    <w:p w:rsidR="00A7161B" w:rsidRDefault="00A032F5" w:rsidP="00A032F5">
      <w:pPr>
        <w:jc w:val="right"/>
        <w:rPr>
          <w:sz w:val="26"/>
          <w:szCs w:val="26"/>
        </w:rPr>
      </w:pPr>
      <w:r>
        <w:rPr>
          <w:sz w:val="26"/>
          <w:szCs w:val="26"/>
        </w:rPr>
        <w:lastRenderedPageBreak/>
        <w:t>Приложение</w:t>
      </w:r>
    </w:p>
    <w:p w:rsidR="00A032F5" w:rsidRDefault="00A032F5" w:rsidP="00A032F5">
      <w:pPr>
        <w:jc w:val="right"/>
        <w:rPr>
          <w:sz w:val="26"/>
          <w:szCs w:val="26"/>
        </w:rPr>
      </w:pPr>
      <w:r>
        <w:rPr>
          <w:sz w:val="26"/>
          <w:szCs w:val="26"/>
        </w:rPr>
        <w:t>Утвержден</w:t>
      </w:r>
    </w:p>
    <w:p w:rsidR="00A032F5" w:rsidRDefault="00A032F5" w:rsidP="00A032F5">
      <w:pPr>
        <w:jc w:val="right"/>
        <w:rPr>
          <w:sz w:val="26"/>
          <w:szCs w:val="26"/>
        </w:rPr>
      </w:pPr>
      <w:r>
        <w:rPr>
          <w:sz w:val="26"/>
          <w:szCs w:val="26"/>
        </w:rPr>
        <w:t>постановлением администрации города Кузнецка</w:t>
      </w:r>
    </w:p>
    <w:p w:rsidR="00440B9B" w:rsidRPr="002B6AB2" w:rsidRDefault="00440B9B" w:rsidP="00440B9B">
      <w:pPr>
        <w:jc w:val="center"/>
      </w:pPr>
      <w:r>
        <w:t xml:space="preserve">                     </w:t>
      </w:r>
      <w:bookmarkStart w:id="0" w:name="_GoBack"/>
      <w:bookmarkEnd w:id="0"/>
      <w:r w:rsidRPr="002B6AB2">
        <w:t xml:space="preserve">от </w:t>
      </w:r>
      <w:r>
        <w:t>26.12.2018</w:t>
      </w:r>
      <w:r w:rsidRPr="002B6AB2">
        <w:t xml:space="preserve"> № </w:t>
      </w:r>
      <w:r>
        <w:t>1901</w:t>
      </w:r>
    </w:p>
    <w:p w:rsidR="00D72D95" w:rsidRPr="00A7161B" w:rsidRDefault="00D72D95" w:rsidP="001749FE">
      <w:pPr>
        <w:pStyle w:val="ConsPlusTitle"/>
        <w:widowControl/>
        <w:rPr>
          <w:rFonts w:ascii="Times New Roman" w:hAnsi="Times New Roman" w:cs="Times New Roman"/>
          <w:b w:val="0"/>
          <w:sz w:val="26"/>
          <w:szCs w:val="26"/>
        </w:rPr>
      </w:pPr>
    </w:p>
    <w:p w:rsidR="00D72D95" w:rsidRPr="00A7161B" w:rsidRDefault="00D72D95" w:rsidP="001749FE">
      <w:pPr>
        <w:pStyle w:val="ConsPlusTitle"/>
        <w:widowControl/>
        <w:rPr>
          <w:rFonts w:ascii="Times New Roman" w:hAnsi="Times New Roman" w:cs="Times New Roman"/>
          <w:b w:val="0"/>
          <w:sz w:val="26"/>
          <w:szCs w:val="26"/>
        </w:rPr>
      </w:pPr>
    </w:p>
    <w:p w:rsidR="001749FE" w:rsidRPr="009D39E3" w:rsidRDefault="009D39E3" w:rsidP="009D39E3">
      <w:pPr>
        <w:pStyle w:val="ConsPlusNormal"/>
        <w:adjustRightInd w:val="0"/>
        <w:jc w:val="center"/>
        <w:rPr>
          <w:rFonts w:ascii="Times New Roman" w:hAnsi="Times New Roman" w:cs="Times New Roman"/>
          <w:b/>
          <w:sz w:val="26"/>
          <w:szCs w:val="26"/>
        </w:rPr>
      </w:pPr>
      <w:r>
        <w:rPr>
          <w:rFonts w:ascii="Times New Roman" w:hAnsi="Times New Roman" w:cs="Times New Roman"/>
          <w:b/>
          <w:sz w:val="26"/>
          <w:szCs w:val="26"/>
        </w:rPr>
        <w:t>Административный регламент</w:t>
      </w:r>
      <w:r w:rsidRPr="009D39E3">
        <w:rPr>
          <w:rFonts w:ascii="Times New Roman" w:hAnsi="Times New Roman" w:cs="Times New Roman"/>
          <w:b/>
          <w:sz w:val="26"/>
          <w:szCs w:val="26"/>
        </w:rPr>
        <w:t xml:space="preserve"> администрации города Кузнецка Пензенской области по предоставлению муниципальной услуги «Выдача постановления о разрешении на право организации розничного рынка на территории города Кузнецка Пензенской области»</w:t>
      </w:r>
    </w:p>
    <w:p w:rsidR="009D39E3" w:rsidRDefault="009D39E3" w:rsidP="0055383F">
      <w:pPr>
        <w:pStyle w:val="ConsPlusNormal"/>
        <w:jc w:val="center"/>
        <w:outlineLvl w:val="1"/>
        <w:rPr>
          <w:rFonts w:ascii="Times New Roman" w:hAnsi="Times New Roman" w:cs="Times New Roman"/>
          <w:sz w:val="26"/>
          <w:szCs w:val="26"/>
        </w:rPr>
      </w:pPr>
    </w:p>
    <w:p w:rsidR="001749FE" w:rsidRPr="0055383F" w:rsidRDefault="001749FE" w:rsidP="0055383F">
      <w:pPr>
        <w:pStyle w:val="ConsPlusNormal"/>
        <w:jc w:val="center"/>
        <w:outlineLvl w:val="1"/>
        <w:rPr>
          <w:rFonts w:ascii="Times New Roman" w:hAnsi="Times New Roman" w:cs="Times New Roman"/>
          <w:b/>
          <w:sz w:val="26"/>
          <w:szCs w:val="26"/>
        </w:rPr>
      </w:pPr>
      <w:r w:rsidRPr="0055383F">
        <w:rPr>
          <w:rFonts w:ascii="Times New Roman" w:hAnsi="Times New Roman" w:cs="Times New Roman"/>
          <w:sz w:val="26"/>
          <w:szCs w:val="26"/>
        </w:rPr>
        <w:t>1</w:t>
      </w:r>
      <w:r w:rsidRPr="0055383F">
        <w:rPr>
          <w:rFonts w:ascii="Times New Roman" w:hAnsi="Times New Roman" w:cs="Times New Roman"/>
          <w:b/>
          <w:sz w:val="26"/>
          <w:szCs w:val="26"/>
        </w:rPr>
        <w:t>. Общие положения</w:t>
      </w:r>
    </w:p>
    <w:p w:rsidR="001749FE" w:rsidRPr="0055383F" w:rsidRDefault="001749FE" w:rsidP="0055383F">
      <w:pPr>
        <w:pStyle w:val="ConsPlusNormal"/>
        <w:jc w:val="both"/>
        <w:rPr>
          <w:rFonts w:ascii="Times New Roman" w:hAnsi="Times New Roman" w:cs="Times New Roman"/>
          <w:b/>
          <w:sz w:val="26"/>
          <w:szCs w:val="26"/>
        </w:rPr>
      </w:pPr>
    </w:p>
    <w:p w:rsidR="001749FE" w:rsidRPr="0055383F" w:rsidRDefault="001749FE" w:rsidP="0055383F">
      <w:pPr>
        <w:pStyle w:val="ConsPlusNormal"/>
        <w:jc w:val="center"/>
        <w:outlineLvl w:val="2"/>
        <w:rPr>
          <w:rFonts w:ascii="Times New Roman" w:hAnsi="Times New Roman" w:cs="Times New Roman"/>
          <w:b/>
          <w:sz w:val="26"/>
          <w:szCs w:val="26"/>
        </w:rPr>
      </w:pPr>
      <w:r w:rsidRPr="0055383F">
        <w:rPr>
          <w:rFonts w:ascii="Times New Roman" w:hAnsi="Times New Roman" w:cs="Times New Roman"/>
          <w:b/>
          <w:sz w:val="26"/>
          <w:szCs w:val="26"/>
        </w:rPr>
        <w:t>Предмет регулирования</w:t>
      </w:r>
    </w:p>
    <w:p w:rsidR="001749FE" w:rsidRPr="0055383F" w:rsidRDefault="001749FE" w:rsidP="0055383F">
      <w:pPr>
        <w:pStyle w:val="ConsPlusNormal"/>
        <w:jc w:val="both"/>
        <w:rPr>
          <w:rFonts w:ascii="Times New Roman" w:hAnsi="Times New Roman" w:cs="Times New Roman"/>
          <w:sz w:val="26"/>
          <w:szCs w:val="26"/>
        </w:rPr>
      </w:pPr>
    </w:p>
    <w:p w:rsidR="006D44A5" w:rsidRPr="00030917" w:rsidRDefault="009D39E3" w:rsidP="009D39E3">
      <w:pPr>
        <w:pStyle w:val="ConsPlusNormal"/>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006D44A5" w:rsidRPr="00934156">
        <w:rPr>
          <w:rFonts w:ascii="Times New Roman" w:hAnsi="Times New Roman" w:cs="Times New Roman"/>
          <w:sz w:val="26"/>
          <w:szCs w:val="26"/>
        </w:rPr>
        <w:t xml:space="preserve">1.1. </w:t>
      </w:r>
      <w:r w:rsidRPr="009D39E3">
        <w:rPr>
          <w:rFonts w:ascii="Times New Roman" w:hAnsi="Times New Roman" w:cs="Times New Roman"/>
          <w:sz w:val="26"/>
          <w:szCs w:val="26"/>
        </w:rPr>
        <w:t>Административный регламент администрации города Кузнецка Пензенской области по предоставлению муниципальной услуги «Выдача постановления о разрешении на право организации розничного рынка на территории города Кузнецка Пензенской области»</w:t>
      </w:r>
      <w:r>
        <w:rPr>
          <w:rFonts w:ascii="Times New Roman" w:hAnsi="Times New Roman" w:cs="Times New Roman"/>
          <w:sz w:val="26"/>
          <w:szCs w:val="26"/>
        </w:rPr>
        <w:t xml:space="preserve"> (далее – регламент) </w:t>
      </w:r>
      <w:r w:rsidR="006D44A5" w:rsidRPr="00030917">
        <w:rPr>
          <w:rFonts w:ascii="Times New Roman" w:hAnsi="Times New Roman" w:cs="Times New Roman"/>
          <w:sz w:val="26"/>
          <w:szCs w:val="26"/>
        </w:rPr>
        <w:t>является нормативны</w:t>
      </w:r>
      <w:r w:rsidR="006D44A5">
        <w:rPr>
          <w:rFonts w:ascii="Times New Roman" w:hAnsi="Times New Roman" w:cs="Times New Roman"/>
          <w:sz w:val="26"/>
          <w:szCs w:val="26"/>
        </w:rPr>
        <w:t>м</w:t>
      </w:r>
      <w:r w:rsidR="006D44A5" w:rsidRPr="00030917">
        <w:rPr>
          <w:rFonts w:ascii="Times New Roman" w:hAnsi="Times New Roman" w:cs="Times New Roman"/>
          <w:sz w:val="26"/>
          <w:szCs w:val="26"/>
        </w:rPr>
        <w:t xml:space="preserve"> правов</w:t>
      </w:r>
      <w:r w:rsidR="006D44A5">
        <w:rPr>
          <w:rFonts w:ascii="Times New Roman" w:hAnsi="Times New Roman" w:cs="Times New Roman"/>
          <w:sz w:val="26"/>
          <w:szCs w:val="26"/>
        </w:rPr>
        <w:t>ым</w:t>
      </w:r>
      <w:r w:rsidR="006D44A5" w:rsidRPr="00030917">
        <w:rPr>
          <w:rFonts w:ascii="Times New Roman" w:hAnsi="Times New Roman" w:cs="Times New Roman"/>
          <w:sz w:val="26"/>
          <w:szCs w:val="26"/>
        </w:rPr>
        <w:t xml:space="preserve"> акт</w:t>
      </w:r>
      <w:r w:rsidR="006D44A5">
        <w:rPr>
          <w:rFonts w:ascii="Times New Roman" w:hAnsi="Times New Roman" w:cs="Times New Roman"/>
          <w:sz w:val="26"/>
          <w:szCs w:val="26"/>
        </w:rPr>
        <w:t>ом</w:t>
      </w:r>
      <w:r>
        <w:rPr>
          <w:rFonts w:ascii="Times New Roman" w:hAnsi="Times New Roman" w:cs="Times New Roman"/>
          <w:sz w:val="26"/>
          <w:szCs w:val="26"/>
        </w:rPr>
        <w:t xml:space="preserve"> </w:t>
      </w:r>
      <w:r w:rsidR="006D44A5">
        <w:rPr>
          <w:rFonts w:ascii="Times New Roman" w:hAnsi="Times New Roman" w:cs="Times New Roman"/>
          <w:sz w:val="26"/>
          <w:szCs w:val="26"/>
        </w:rPr>
        <w:t>Администрации</w:t>
      </w:r>
      <w:r w:rsidR="006D44A5" w:rsidRPr="00030917">
        <w:rPr>
          <w:rFonts w:ascii="Times New Roman" w:hAnsi="Times New Roman" w:cs="Times New Roman"/>
          <w:sz w:val="26"/>
          <w:szCs w:val="26"/>
        </w:rPr>
        <w:t xml:space="preserve"> города </w:t>
      </w:r>
      <w:r>
        <w:rPr>
          <w:rFonts w:ascii="Times New Roman" w:hAnsi="Times New Roman" w:cs="Times New Roman"/>
          <w:sz w:val="26"/>
          <w:szCs w:val="26"/>
        </w:rPr>
        <w:t xml:space="preserve">Кузнецка </w:t>
      </w:r>
      <w:r w:rsidR="006D44A5" w:rsidRPr="00030917">
        <w:rPr>
          <w:rFonts w:ascii="Times New Roman" w:hAnsi="Times New Roman" w:cs="Times New Roman"/>
          <w:sz w:val="26"/>
          <w:szCs w:val="26"/>
        </w:rPr>
        <w:t>Пензенской области</w:t>
      </w:r>
      <w:r>
        <w:rPr>
          <w:rFonts w:ascii="Times New Roman" w:hAnsi="Times New Roman" w:cs="Times New Roman"/>
          <w:sz w:val="26"/>
          <w:szCs w:val="26"/>
        </w:rPr>
        <w:t xml:space="preserve"> </w:t>
      </w:r>
      <w:r w:rsidR="006D44A5" w:rsidRPr="00030917">
        <w:rPr>
          <w:rFonts w:ascii="Times New Roman" w:hAnsi="Times New Roman" w:cs="Times New Roman"/>
          <w:sz w:val="26"/>
          <w:szCs w:val="26"/>
        </w:rPr>
        <w:t xml:space="preserve">(далее </w:t>
      </w:r>
      <w:proofErr w:type="gramStart"/>
      <w:r w:rsidR="006D44A5">
        <w:rPr>
          <w:rFonts w:ascii="Times New Roman" w:hAnsi="Times New Roman" w:cs="Times New Roman"/>
          <w:sz w:val="26"/>
          <w:szCs w:val="26"/>
        </w:rPr>
        <w:t>–А</w:t>
      </w:r>
      <w:proofErr w:type="gramEnd"/>
      <w:r w:rsidR="006D44A5">
        <w:rPr>
          <w:rFonts w:ascii="Times New Roman" w:hAnsi="Times New Roman" w:cs="Times New Roman"/>
          <w:sz w:val="26"/>
          <w:szCs w:val="26"/>
        </w:rPr>
        <w:t>дминистрация</w:t>
      </w:r>
      <w:r w:rsidR="006D44A5" w:rsidRPr="00030917">
        <w:rPr>
          <w:rFonts w:ascii="Times New Roman" w:hAnsi="Times New Roman" w:cs="Times New Roman"/>
          <w:sz w:val="26"/>
          <w:szCs w:val="26"/>
        </w:rPr>
        <w:t>), наделенно</w:t>
      </w:r>
      <w:r w:rsidR="006D44A5">
        <w:rPr>
          <w:rFonts w:ascii="Times New Roman" w:hAnsi="Times New Roman" w:cs="Times New Roman"/>
          <w:sz w:val="26"/>
          <w:szCs w:val="26"/>
        </w:rPr>
        <w:t>й</w:t>
      </w:r>
      <w:r w:rsidR="006D44A5" w:rsidRPr="00030917">
        <w:rPr>
          <w:rFonts w:ascii="Times New Roman" w:hAnsi="Times New Roman" w:cs="Times New Roman"/>
          <w:sz w:val="26"/>
          <w:szCs w:val="26"/>
        </w:rPr>
        <w:t xml:space="preserve"> в соответствии с федеральным законом, законодательством Пензенской области, </w:t>
      </w:r>
      <w:hyperlink r:id="rId8" w:history="1">
        <w:r w:rsidR="006D44A5" w:rsidRPr="00030917">
          <w:rPr>
            <w:rFonts w:ascii="Times New Roman" w:hAnsi="Times New Roman" w:cs="Times New Roman"/>
            <w:sz w:val="26"/>
            <w:szCs w:val="26"/>
          </w:rPr>
          <w:t>Уставом</w:t>
        </w:r>
      </w:hyperlink>
      <w:r w:rsidR="006D44A5" w:rsidRPr="00030917">
        <w:rPr>
          <w:rFonts w:ascii="Times New Roman" w:hAnsi="Times New Roman" w:cs="Times New Roman"/>
          <w:sz w:val="26"/>
          <w:szCs w:val="26"/>
        </w:rPr>
        <w:t xml:space="preserve">  города </w:t>
      </w:r>
      <w:r>
        <w:rPr>
          <w:rFonts w:ascii="Times New Roman" w:hAnsi="Times New Roman" w:cs="Times New Roman"/>
          <w:sz w:val="26"/>
          <w:szCs w:val="26"/>
        </w:rPr>
        <w:t xml:space="preserve">Кузнецка </w:t>
      </w:r>
      <w:r w:rsidR="006D44A5" w:rsidRPr="00030917">
        <w:rPr>
          <w:rFonts w:ascii="Times New Roman" w:hAnsi="Times New Roman" w:cs="Times New Roman"/>
          <w:sz w:val="26"/>
          <w:szCs w:val="26"/>
        </w:rPr>
        <w:t>Пензенской области полномочиями по предоставлению муниципальных услуг в установленной сфере деятельности</w:t>
      </w:r>
      <w:r w:rsidR="006D44A5">
        <w:rPr>
          <w:rFonts w:ascii="Times New Roman" w:hAnsi="Times New Roman" w:cs="Times New Roman"/>
          <w:sz w:val="26"/>
          <w:szCs w:val="26"/>
        </w:rPr>
        <w:t>, устанавливающим</w:t>
      </w:r>
      <w:r w:rsidR="006D44A5" w:rsidRPr="00030917">
        <w:rPr>
          <w:rFonts w:ascii="Times New Roman" w:hAnsi="Times New Roman" w:cs="Times New Roman"/>
          <w:sz w:val="26"/>
          <w:szCs w:val="26"/>
        </w:rPr>
        <w:t xml:space="preserve"> сроки и последовательность административных процедур (действий), осуществляемых </w:t>
      </w:r>
      <w:r w:rsidR="006D44A5">
        <w:rPr>
          <w:rFonts w:ascii="Times New Roman" w:hAnsi="Times New Roman" w:cs="Times New Roman"/>
          <w:sz w:val="26"/>
          <w:szCs w:val="26"/>
        </w:rPr>
        <w:t xml:space="preserve">Администрацией </w:t>
      </w:r>
      <w:r w:rsidR="006D44A5" w:rsidRPr="00030917">
        <w:rPr>
          <w:rFonts w:ascii="Times New Roman" w:hAnsi="Times New Roman" w:cs="Times New Roman"/>
          <w:sz w:val="26"/>
          <w:szCs w:val="26"/>
        </w:rPr>
        <w:t xml:space="preserve">в процессе предоставления муниципальной услуги </w:t>
      </w:r>
      <w:r w:rsidR="006D44A5" w:rsidRPr="00824422">
        <w:rPr>
          <w:rFonts w:ascii="Times New Roman" w:hAnsi="Times New Roman" w:cs="Times New Roman"/>
          <w:sz w:val="26"/>
          <w:szCs w:val="26"/>
        </w:rPr>
        <w:t>«</w:t>
      </w:r>
      <w:r w:rsidRPr="009D39E3">
        <w:rPr>
          <w:rFonts w:ascii="Times New Roman" w:hAnsi="Times New Roman" w:cs="Times New Roman"/>
          <w:sz w:val="26"/>
          <w:szCs w:val="26"/>
        </w:rPr>
        <w:t>Выдача постановления о разрешении на право организации розничного рынка на территории города Кузнецка Пензенской области»</w:t>
      </w:r>
      <w:r w:rsidRPr="00824422">
        <w:rPr>
          <w:rFonts w:ascii="Times New Roman" w:hAnsi="Times New Roman" w:cs="Times New Roman"/>
          <w:sz w:val="26"/>
          <w:szCs w:val="26"/>
        </w:rPr>
        <w:t xml:space="preserve"> </w:t>
      </w:r>
      <w:r w:rsidR="006D44A5" w:rsidRPr="00824422">
        <w:rPr>
          <w:rFonts w:ascii="Times New Roman" w:hAnsi="Times New Roman" w:cs="Times New Roman"/>
          <w:sz w:val="26"/>
          <w:szCs w:val="26"/>
        </w:rPr>
        <w:t>(далее - муниципальная услуга)</w:t>
      </w:r>
      <w:r>
        <w:rPr>
          <w:rFonts w:ascii="Times New Roman" w:hAnsi="Times New Roman" w:cs="Times New Roman"/>
          <w:sz w:val="26"/>
          <w:szCs w:val="26"/>
        </w:rPr>
        <w:t xml:space="preserve"> </w:t>
      </w:r>
      <w:r w:rsidR="006D44A5" w:rsidRPr="00030917">
        <w:rPr>
          <w:rFonts w:ascii="Times New Roman" w:hAnsi="Times New Roman" w:cs="Times New Roman"/>
          <w:sz w:val="26"/>
          <w:szCs w:val="26"/>
        </w:rPr>
        <w:t xml:space="preserve">в соответствии с требованиями Федерального </w:t>
      </w:r>
      <w:hyperlink r:id="rId9" w:history="1">
        <w:r w:rsidR="006D44A5" w:rsidRPr="00030917">
          <w:rPr>
            <w:rFonts w:ascii="Times New Roman" w:hAnsi="Times New Roman" w:cs="Times New Roman"/>
            <w:sz w:val="26"/>
            <w:szCs w:val="26"/>
          </w:rPr>
          <w:t>закона</w:t>
        </w:r>
      </w:hyperlink>
      <w:r>
        <w:t xml:space="preserve"> </w:t>
      </w:r>
      <w:r w:rsidR="006D44A5" w:rsidRPr="00E64E73">
        <w:rPr>
          <w:rFonts w:ascii="Times New Roman" w:eastAsia="Calibri" w:hAnsi="Times New Roman" w:cs="Times New Roman"/>
          <w:sz w:val="26"/>
          <w:szCs w:val="26"/>
          <w:lang w:eastAsia="en-US"/>
        </w:rPr>
        <w:t>от 27.07.2010 № 210-ФЗ</w:t>
      </w:r>
      <w:proofErr w:type="gramStart"/>
      <w:r w:rsidR="006D44A5" w:rsidRPr="00030917">
        <w:rPr>
          <w:rFonts w:ascii="Times New Roman" w:hAnsi="Times New Roman" w:cs="Times New Roman"/>
          <w:sz w:val="26"/>
          <w:szCs w:val="26"/>
        </w:rPr>
        <w:t>«О</w:t>
      </w:r>
      <w:proofErr w:type="gramEnd"/>
      <w:r w:rsidR="006D44A5" w:rsidRPr="00030917">
        <w:rPr>
          <w:rFonts w:ascii="Times New Roman" w:hAnsi="Times New Roman" w:cs="Times New Roman"/>
          <w:sz w:val="26"/>
          <w:szCs w:val="26"/>
        </w:rPr>
        <w:t>б организации предоставления государственных и муниципальных услуг»</w:t>
      </w:r>
      <w:r w:rsidR="006D44A5">
        <w:rPr>
          <w:rFonts w:ascii="Times New Roman" w:hAnsi="Times New Roman" w:cs="Times New Roman"/>
          <w:sz w:val="26"/>
          <w:szCs w:val="26"/>
        </w:rPr>
        <w:t xml:space="preserve"> (далее – Федеральный закон </w:t>
      </w:r>
      <w:r w:rsidR="006D44A5" w:rsidRPr="00030917">
        <w:rPr>
          <w:rFonts w:ascii="Times New Roman" w:hAnsi="Times New Roman" w:cs="Times New Roman"/>
          <w:sz w:val="26"/>
          <w:szCs w:val="26"/>
        </w:rPr>
        <w:t>«Об организации предоставления государственных и муниципальных услуг».</w:t>
      </w:r>
    </w:p>
    <w:p w:rsidR="006D44A5" w:rsidRPr="00030917" w:rsidRDefault="006D44A5" w:rsidP="006D44A5">
      <w:pPr>
        <w:pStyle w:val="ConsPlusNormal"/>
        <w:ind w:firstLine="709"/>
        <w:jc w:val="both"/>
        <w:rPr>
          <w:rFonts w:ascii="Times New Roman" w:hAnsi="Times New Roman" w:cs="Times New Roman"/>
          <w:sz w:val="26"/>
          <w:szCs w:val="26"/>
        </w:rPr>
      </w:pPr>
      <w:r w:rsidRPr="00030917">
        <w:rPr>
          <w:rFonts w:ascii="Times New Roman" w:hAnsi="Times New Roman" w:cs="Times New Roman"/>
          <w:sz w:val="26"/>
          <w:szCs w:val="26"/>
        </w:rPr>
        <w:t xml:space="preserve">Регламент также устанавливает порядок взаимодействия между структурными подразделениями </w:t>
      </w:r>
      <w:r>
        <w:rPr>
          <w:rFonts w:ascii="Times New Roman" w:hAnsi="Times New Roman" w:cs="Times New Roman"/>
          <w:sz w:val="26"/>
          <w:szCs w:val="26"/>
        </w:rPr>
        <w:t>Администрации</w:t>
      </w:r>
      <w:r w:rsidRPr="00030917">
        <w:rPr>
          <w:rFonts w:ascii="Times New Roman" w:hAnsi="Times New Roman" w:cs="Times New Roman"/>
          <w:sz w:val="26"/>
          <w:szCs w:val="26"/>
        </w:rPr>
        <w:t xml:space="preserve">, и их должностными лицами, между </w:t>
      </w:r>
      <w:r>
        <w:rPr>
          <w:rFonts w:ascii="Times New Roman" w:hAnsi="Times New Roman" w:cs="Times New Roman"/>
          <w:sz w:val="26"/>
          <w:szCs w:val="26"/>
        </w:rPr>
        <w:t xml:space="preserve">Администрацией </w:t>
      </w:r>
      <w:r w:rsidRPr="00030917">
        <w:rPr>
          <w:rFonts w:ascii="Times New Roman" w:hAnsi="Times New Roman" w:cs="Times New Roman"/>
          <w:sz w:val="26"/>
          <w:szCs w:val="26"/>
        </w:rPr>
        <w:t>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152E9" w:rsidRDefault="006D44A5" w:rsidP="002152E9">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w:t>
      </w:r>
    </w:p>
    <w:p w:rsidR="001749FE" w:rsidRPr="0055383F" w:rsidRDefault="001749FE" w:rsidP="002152E9">
      <w:pPr>
        <w:pStyle w:val="ConsPlusNormal"/>
        <w:jc w:val="center"/>
        <w:rPr>
          <w:rFonts w:ascii="Times New Roman" w:hAnsi="Times New Roman" w:cs="Times New Roman"/>
          <w:b/>
          <w:sz w:val="26"/>
          <w:szCs w:val="26"/>
        </w:rPr>
      </w:pPr>
      <w:r w:rsidRPr="0055383F">
        <w:rPr>
          <w:rFonts w:ascii="Times New Roman" w:hAnsi="Times New Roman" w:cs="Times New Roman"/>
          <w:b/>
          <w:sz w:val="26"/>
          <w:szCs w:val="26"/>
        </w:rPr>
        <w:t>Круг заявителей</w:t>
      </w:r>
    </w:p>
    <w:p w:rsidR="001749FE" w:rsidRPr="0055383F" w:rsidRDefault="001749FE" w:rsidP="0055383F">
      <w:pPr>
        <w:pStyle w:val="ConsPlusNormal"/>
        <w:jc w:val="both"/>
        <w:rPr>
          <w:rFonts w:ascii="Times New Roman" w:hAnsi="Times New Roman" w:cs="Times New Roman"/>
          <w:sz w:val="26"/>
          <w:szCs w:val="26"/>
        </w:rPr>
      </w:pPr>
    </w:p>
    <w:p w:rsidR="001749FE" w:rsidRPr="0055383F" w:rsidRDefault="001749FE" w:rsidP="0055383F">
      <w:pPr>
        <w:pStyle w:val="ConsPlusNormal"/>
        <w:ind w:firstLine="539"/>
        <w:jc w:val="both"/>
        <w:rPr>
          <w:rFonts w:ascii="Times New Roman" w:hAnsi="Times New Roman" w:cs="Times New Roman"/>
          <w:sz w:val="26"/>
          <w:szCs w:val="26"/>
        </w:rPr>
      </w:pPr>
      <w:bookmarkStart w:id="1" w:name="P45"/>
      <w:bookmarkEnd w:id="1"/>
      <w:r w:rsidRPr="0055383F">
        <w:rPr>
          <w:rFonts w:ascii="Times New Roman" w:hAnsi="Times New Roman" w:cs="Times New Roman"/>
          <w:sz w:val="26"/>
          <w:szCs w:val="26"/>
        </w:rPr>
        <w:t>1.2. Заявителями муниципальной услуги являются:</w:t>
      </w:r>
    </w:p>
    <w:p w:rsidR="001749FE" w:rsidRPr="0055383F" w:rsidRDefault="001749FE" w:rsidP="0055383F">
      <w:pPr>
        <w:pStyle w:val="ConsPlusNormal"/>
        <w:ind w:firstLine="539"/>
        <w:jc w:val="both"/>
        <w:rPr>
          <w:rFonts w:ascii="Times New Roman" w:hAnsi="Times New Roman" w:cs="Times New Roman"/>
          <w:sz w:val="26"/>
          <w:szCs w:val="26"/>
        </w:rPr>
      </w:pPr>
      <w:r w:rsidRPr="0055383F">
        <w:rPr>
          <w:rFonts w:ascii="Times New Roman" w:hAnsi="Times New Roman" w:cs="Times New Roman"/>
          <w:sz w:val="26"/>
          <w:szCs w:val="26"/>
        </w:rPr>
        <w:t>- юридические лица.</w:t>
      </w:r>
    </w:p>
    <w:p w:rsidR="001749FE" w:rsidRPr="0055383F" w:rsidRDefault="001749FE" w:rsidP="0055383F">
      <w:pPr>
        <w:pStyle w:val="ConsPlusNormal"/>
        <w:ind w:firstLine="540"/>
        <w:jc w:val="both"/>
        <w:rPr>
          <w:rFonts w:ascii="Times New Roman" w:hAnsi="Times New Roman" w:cs="Times New Roman"/>
          <w:sz w:val="26"/>
          <w:szCs w:val="26"/>
        </w:rPr>
      </w:pPr>
      <w:bookmarkStart w:id="2" w:name="P46"/>
      <w:bookmarkEnd w:id="2"/>
      <w:r w:rsidRPr="0055383F">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1749FE" w:rsidRPr="0055383F" w:rsidRDefault="001749FE" w:rsidP="0055383F">
      <w:pPr>
        <w:pStyle w:val="ConsPlusNormal"/>
        <w:jc w:val="both"/>
        <w:rPr>
          <w:rFonts w:ascii="Times New Roman" w:hAnsi="Times New Roman" w:cs="Times New Roman"/>
          <w:sz w:val="26"/>
          <w:szCs w:val="26"/>
        </w:rPr>
      </w:pPr>
    </w:p>
    <w:p w:rsidR="001749FE" w:rsidRPr="0055383F" w:rsidRDefault="001749FE" w:rsidP="0055383F">
      <w:pPr>
        <w:pStyle w:val="ConsPlusNormal"/>
        <w:jc w:val="center"/>
        <w:outlineLvl w:val="2"/>
        <w:rPr>
          <w:rFonts w:ascii="Times New Roman" w:hAnsi="Times New Roman" w:cs="Times New Roman"/>
          <w:b/>
          <w:sz w:val="26"/>
          <w:szCs w:val="26"/>
        </w:rPr>
      </w:pPr>
      <w:r w:rsidRPr="0055383F">
        <w:rPr>
          <w:rFonts w:ascii="Times New Roman" w:hAnsi="Times New Roman" w:cs="Times New Roman"/>
          <w:b/>
          <w:sz w:val="26"/>
          <w:szCs w:val="26"/>
        </w:rPr>
        <w:t>Требования к порядку информирования</w:t>
      </w:r>
    </w:p>
    <w:p w:rsidR="001749FE" w:rsidRPr="0055383F" w:rsidRDefault="001749FE" w:rsidP="0055383F">
      <w:pPr>
        <w:pStyle w:val="ConsPlusNormal"/>
        <w:jc w:val="center"/>
        <w:rPr>
          <w:rFonts w:ascii="Times New Roman" w:hAnsi="Times New Roman" w:cs="Times New Roman"/>
          <w:b/>
          <w:sz w:val="26"/>
          <w:szCs w:val="26"/>
        </w:rPr>
      </w:pPr>
      <w:r w:rsidRPr="0055383F">
        <w:rPr>
          <w:rFonts w:ascii="Times New Roman" w:hAnsi="Times New Roman" w:cs="Times New Roman"/>
          <w:b/>
          <w:sz w:val="26"/>
          <w:szCs w:val="26"/>
        </w:rPr>
        <w:t>о предоставлении муниципальной услуги</w:t>
      </w:r>
    </w:p>
    <w:p w:rsidR="001749FE" w:rsidRPr="0055383F" w:rsidRDefault="001749FE" w:rsidP="0055383F">
      <w:pPr>
        <w:pStyle w:val="ConsPlusNormal"/>
        <w:jc w:val="both"/>
        <w:rPr>
          <w:rFonts w:ascii="Times New Roman" w:hAnsi="Times New Roman" w:cs="Times New Roman"/>
          <w:sz w:val="26"/>
          <w:szCs w:val="26"/>
        </w:rPr>
      </w:pPr>
    </w:p>
    <w:p w:rsidR="00D134F7" w:rsidRPr="002152E9" w:rsidRDefault="00D134F7" w:rsidP="00D134F7">
      <w:pPr>
        <w:pStyle w:val="ConsPlusNormal"/>
        <w:ind w:firstLine="539"/>
        <w:jc w:val="both"/>
        <w:rPr>
          <w:rFonts w:ascii="Times New Roman" w:hAnsi="Times New Roman" w:cs="Times New Roman"/>
          <w:sz w:val="26"/>
          <w:szCs w:val="26"/>
        </w:rPr>
      </w:pPr>
      <w:r w:rsidRPr="004919CE">
        <w:rPr>
          <w:rFonts w:ascii="Times New Roman" w:hAnsi="Times New Roman" w:cs="Times New Roman"/>
          <w:sz w:val="26"/>
          <w:szCs w:val="26"/>
        </w:rPr>
        <w:t xml:space="preserve">1.3. Информирование заявителя по вопросам предоставления муниципальной услуги и услуг, которые являются необходимыми и обязательными для предоставления </w:t>
      </w:r>
      <w:r w:rsidRPr="004919CE">
        <w:rPr>
          <w:rFonts w:ascii="Times New Roman" w:hAnsi="Times New Roman" w:cs="Times New Roman"/>
          <w:sz w:val="26"/>
          <w:szCs w:val="26"/>
        </w:rPr>
        <w:lastRenderedPageBreak/>
        <w:t xml:space="preserve">муниципальной услуги, осуществляется в </w:t>
      </w:r>
      <w:r w:rsidRPr="002152E9">
        <w:rPr>
          <w:rFonts w:ascii="Times New Roman" w:hAnsi="Times New Roman" w:cs="Times New Roman"/>
          <w:sz w:val="26"/>
          <w:szCs w:val="26"/>
        </w:rPr>
        <w:t>Администрации (отдел</w:t>
      </w:r>
      <w:r w:rsidR="002152E9" w:rsidRPr="002152E9">
        <w:rPr>
          <w:rFonts w:ascii="Times New Roman" w:hAnsi="Times New Roman" w:cs="Times New Roman"/>
          <w:sz w:val="26"/>
          <w:szCs w:val="26"/>
        </w:rPr>
        <w:t xml:space="preserve"> экономики, развития предпринимательства и потребительского рынка администрации города Кузнецка Пензенской области</w:t>
      </w:r>
      <w:r w:rsidRPr="002152E9">
        <w:rPr>
          <w:rFonts w:ascii="Times New Roman" w:hAnsi="Times New Roman" w:cs="Times New Roman"/>
          <w:sz w:val="26"/>
          <w:szCs w:val="26"/>
        </w:rPr>
        <w:t>).</w:t>
      </w:r>
    </w:p>
    <w:p w:rsidR="00D134F7" w:rsidRPr="004919CE" w:rsidRDefault="00D134F7" w:rsidP="00D134F7">
      <w:pPr>
        <w:ind w:firstLine="539"/>
        <w:jc w:val="both"/>
        <w:rPr>
          <w:sz w:val="26"/>
          <w:szCs w:val="26"/>
        </w:rPr>
      </w:pPr>
      <w:r w:rsidRPr="002152E9">
        <w:rPr>
          <w:sz w:val="26"/>
          <w:szCs w:val="26"/>
        </w:rPr>
        <w:t>1.3.1. Консультации по процедуре предоставления муниципальной услуги предоставляются начальником и специалистами отдела</w:t>
      </w:r>
      <w:r w:rsidR="002152E9" w:rsidRPr="002152E9">
        <w:rPr>
          <w:sz w:val="26"/>
          <w:szCs w:val="26"/>
        </w:rPr>
        <w:t xml:space="preserve"> экономики, развития предпринимательства и потребительского рынка администрации города Кузнецка Пензенской области</w:t>
      </w:r>
      <w:r w:rsidRPr="004919CE">
        <w:rPr>
          <w:sz w:val="26"/>
          <w:szCs w:val="26"/>
        </w:rPr>
        <w:t xml:space="preserve"> (далее - отдел), в чьи должностные обязанности входит предоставление муниципальной услуги, по письменным обращениям, по телефону, по электронной почте:</w:t>
      </w:r>
    </w:p>
    <w:p w:rsidR="00D134F7" w:rsidRPr="004919CE" w:rsidRDefault="00D134F7" w:rsidP="00D134F7">
      <w:pPr>
        <w:ind w:firstLine="539"/>
        <w:jc w:val="both"/>
        <w:rPr>
          <w:sz w:val="26"/>
          <w:szCs w:val="26"/>
        </w:rPr>
      </w:pPr>
      <w:r w:rsidRPr="004919CE">
        <w:rPr>
          <w:sz w:val="26"/>
          <w:szCs w:val="26"/>
        </w:rPr>
        <w:t>а) по письменным обращениям ответ на обращение направляется почтой в адрес заявителя в срок, не превышающий пяти рабочих дней с момента регистрации письменного обращения;</w:t>
      </w:r>
    </w:p>
    <w:p w:rsidR="00D134F7" w:rsidRPr="004919CE" w:rsidRDefault="00D134F7" w:rsidP="00D134F7">
      <w:pPr>
        <w:ind w:firstLine="539"/>
        <w:jc w:val="both"/>
        <w:rPr>
          <w:sz w:val="26"/>
          <w:szCs w:val="26"/>
        </w:rPr>
      </w:pPr>
      <w:bookmarkStart w:id="3" w:name="P105"/>
      <w:bookmarkEnd w:id="3"/>
      <w:r w:rsidRPr="004919CE">
        <w:rPr>
          <w:sz w:val="26"/>
          <w:szCs w:val="26"/>
        </w:rPr>
        <w:t>б) по телефону должностное лицо и специалисты отдела Администрации обязаны предоставлять следующую информацию:</w:t>
      </w:r>
    </w:p>
    <w:p w:rsidR="00D134F7" w:rsidRPr="004919CE" w:rsidRDefault="00D134F7" w:rsidP="00D134F7">
      <w:pPr>
        <w:ind w:firstLine="539"/>
        <w:jc w:val="both"/>
        <w:rPr>
          <w:sz w:val="26"/>
          <w:szCs w:val="26"/>
        </w:rPr>
      </w:pPr>
      <w:r w:rsidRPr="004919CE">
        <w:rPr>
          <w:sz w:val="26"/>
          <w:szCs w:val="26"/>
        </w:rPr>
        <w:t>- о входящих номерах, под которыми зарегистрированы в системе электронного делопроизводства Администрации заявления;</w:t>
      </w:r>
    </w:p>
    <w:p w:rsidR="00D134F7" w:rsidRPr="004919CE" w:rsidRDefault="00D134F7" w:rsidP="00D134F7">
      <w:pPr>
        <w:ind w:firstLine="539"/>
        <w:rPr>
          <w:sz w:val="26"/>
          <w:szCs w:val="26"/>
        </w:rPr>
      </w:pPr>
      <w:r w:rsidRPr="004919CE">
        <w:rPr>
          <w:sz w:val="26"/>
          <w:szCs w:val="26"/>
        </w:rPr>
        <w:t>- о принятии решения по конкретному заявлению;</w:t>
      </w:r>
    </w:p>
    <w:p w:rsidR="00D134F7" w:rsidRPr="004919CE" w:rsidRDefault="00D134F7" w:rsidP="00D134F7">
      <w:pPr>
        <w:ind w:firstLine="539"/>
        <w:jc w:val="both"/>
        <w:rPr>
          <w:sz w:val="26"/>
          <w:szCs w:val="26"/>
        </w:rPr>
      </w:pPr>
      <w:r w:rsidRPr="004919CE">
        <w:rPr>
          <w:sz w:val="26"/>
          <w:szCs w:val="26"/>
        </w:rPr>
        <w:t>- 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D134F7" w:rsidRPr="004919CE" w:rsidRDefault="00D134F7" w:rsidP="00D134F7">
      <w:pPr>
        <w:ind w:firstLine="539"/>
        <w:rPr>
          <w:sz w:val="26"/>
          <w:szCs w:val="26"/>
        </w:rPr>
      </w:pPr>
      <w:r w:rsidRPr="004919CE">
        <w:rPr>
          <w:sz w:val="26"/>
          <w:szCs w:val="26"/>
        </w:rPr>
        <w:t>- о документах, необходимых для получения муниципальной услуги;</w:t>
      </w:r>
    </w:p>
    <w:p w:rsidR="00D134F7" w:rsidRPr="004919CE" w:rsidRDefault="00D134F7" w:rsidP="00D134F7">
      <w:pPr>
        <w:ind w:firstLine="539"/>
        <w:rPr>
          <w:sz w:val="26"/>
          <w:szCs w:val="26"/>
        </w:rPr>
      </w:pPr>
      <w:r w:rsidRPr="004919CE">
        <w:rPr>
          <w:sz w:val="26"/>
          <w:szCs w:val="26"/>
        </w:rPr>
        <w:t>- о требованиях к заверению документов, прилагаемых к заявлению.</w:t>
      </w:r>
    </w:p>
    <w:p w:rsidR="00D134F7" w:rsidRPr="004919CE" w:rsidRDefault="00D134F7" w:rsidP="00D134F7">
      <w:pPr>
        <w:ind w:firstLine="539"/>
        <w:jc w:val="both"/>
        <w:rPr>
          <w:sz w:val="26"/>
          <w:szCs w:val="26"/>
        </w:rPr>
      </w:pPr>
      <w:r w:rsidRPr="004919CE">
        <w:rPr>
          <w:sz w:val="26"/>
          <w:szCs w:val="26"/>
        </w:rPr>
        <w:t>Индивидуальное устное информирование каждого заявителя, обратившегося по телефону, осуществляется не более 10 минут.</w:t>
      </w:r>
    </w:p>
    <w:p w:rsidR="00D134F7" w:rsidRPr="004919CE" w:rsidRDefault="00D134F7" w:rsidP="00D134F7">
      <w:pPr>
        <w:ind w:firstLine="539"/>
        <w:jc w:val="both"/>
        <w:rPr>
          <w:sz w:val="26"/>
          <w:szCs w:val="26"/>
        </w:rPr>
      </w:pPr>
      <w:r w:rsidRPr="004919CE">
        <w:rPr>
          <w:sz w:val="26"/>
          <w:szCs w:val="26"/>
        </w:rPr>
        <w:t>В случае если для подготовки ответа требуется более продолжительное время, специалист отдела, осуществляющий индивидуальное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D134F7" w:rsidRPr="004919CE" w:rsidRDefault="00D134F7" w:rsidP="00D134F7">
      <w:pPr>
        <w:ind w:firstLine="539"/>
        <w:jc w:val="both"/>
        <w:rPr>
          <w:sz w:val="26"/>
          <w:szCs w:val="26"/>
        </w:rPr>
      </w:pPr>
      <w:r w:rsidRPr="004919CE">
        <w:rPr>
          <w:sz w:val="26"/>
          <w:szCs w:val="26"/>
        </w:rPr>
        <w:t>При ответе на телефонные звонки специалист отдела, осуществляющий информирование, сняв трубку, должен назвать фамилию, имя, отчество, занимаемую должность и наименование отдела, предложить гражданину представиться и изложить суть вопроса.</w:t>
      </w:r>
    </w:p>
    <w:p w:rsidR="00D134F7" w:rsidRPr="004919CE" w:rsidRDefault="00D134F7" w:rsidP="00D134F7">
      <w:pPr>
        <w:ind w:firstLine="539"/>
        <w:jc w:val="both"/>
        <w:rPr>
          <w:sz w:val="26"/>
          <w:szCs w:val="26"/>
        </w:rPr>
      </w:pPr>
      <w:r w:rsidRPr="004919CE">
        <w:rPr>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осуществляющий информирование, должен кратко подвести итоги и перечислить меры, которые надо принять заявителю.</w:t>
      </w:r>
    </w:p>
    <w:p w:rsidR="00D134F7" w:rsidRPr="004919CE" w:rsidRDefault="00D134F7" w:rsidP="00D134F7">
      <w:pPr>
        <w:ind w:firstLine="539"/>
        <w:jc w:val="both"/>
        <w:rPr>
          <w:sz w:val="26"/>
          <w:szCs w:val="26"/>
        </w:rPr>
      </w:pPr>
      <w:r w:rsidRPr="004919CE">
        <w:rPr>
          <w:sz w:val="26"/>
          <w:szCs w:val="26"/>
        </w:rPr>
        <w:t>Специалисты отдела, осуществляющие информирование (по телефону или лично), должны корректно и внимательно относиться к гражданам, не унижая их чести и достоинства.</w:t>
      </w:r>
    </w:p>
    <w:p w:rsidR="00D134F7" w:rsidRPr="004919CE" w:rsidRDefault="00D134F7" w:rsidP="00D134F7">
      <w:pPr>
        <w:ind w:firstLine="539"/>
        <w:jc w:val="both"/>
        <w:rPr>
          <w:sz w:val="26"/>
          <w:szCs w:val="26"/>
        </w:rPr>
      </w:pPr>
      <w:r w:rsidRPr="004919CE">
        <w:rPr>
          <w:sz w:val="26"/>
          <w:szCs w:val="26"/>
        </w:rPr>
        <w:t>Информирование граждан о процедуре предоставления муниципальной услуги осуществляется также путем оформления информационных стендов;</w:t>
      </w:r>
    </w:p>
    <w:p w:rsidR="00D134F7" w:rsidRPr="004919CE" w:rsidRDefault="00D134F7" w:rsidP="00D134F7">
      <w:pPr>
        <w:ind w:firstLine="539"/>
        <w:jc w:val="both"/>
        <w:rPr>
          <w:sz w:val="26"/>
          <w:szCs w:val="26"/>
        </w:rPr>
      </w:pPr>
      <w:r w:rsidRPr="004919CE">
        <w:rPr>
          <w:sz w:val="26"/>
          <w:szCs w:val="26"/>
        </w:rPr>
        <w:t xml:space="preserve">в) по электронной почте ответ по вопросам, перечень которых установлен </w:t>
      </w:r>
      <w:hyperlink r:id="rId10" w:history="1">
        <w:r w:rsidRPr="004919CE">
          <w:rPr>
            <w:sz w:val="26"/>
            <w:szCs w:val="26"/>
          </w:rPr>
          <w:t>подпунктом «б» пункта 1.3</w:t>
        </w:r>
      </w:hyperlink>
      <w:r w:rsidRPr="004919CE">
        <w:rPr>
          <w:sz w:val="26"/>
          <w:szCs w:val="26"/>
        </w:rPr>
        <w:t>.1 настоящего регламента, направляется на адрес электронной почты заявителя в срок, не превышающий один день с момента регистрации обращения, поступившего в форме электронного документа.</w:t>
      </w:r>
    </w:p>
    <w:p w:rsidR="00D134F7" w:rsidRPr="004919CE" w:rsidRDefault="00D134F7" w:rsidP="00D134F7">
      <w:pPr>
        <w:ind w:firstLine="539"/>
        <w:jc w:val="both"/>
        <w:rPr>
          <w:sz w:val="26"/>
          <w:szCs w:val="26"/>
        </w:rPr>
      </w:pPr>
      <w:r w:rsidRPr="004919CE">
        <w:rPr>
          <w:sz w:val="26"/>
          <w:szCs w:val="26"/>
        </w:rPr>
        <w:t xml:space="preserve">Ответы на вопросы, не предусмотренные </w:t>
      </w:r>
      <w:hyperlink r:id="rId11" w:history="1">
        <w:r w:rsidRPr="004919CE">
          <w:rPr>
            <w:sz w:val="26"/>
            <w:szCs w:val="26"/>
          </w:rPr>
          <w:t>подпунктом «б» пункта 1.3</w:t>
        </w:r>
      </w:hyperlink>
      <w:r w:rsidRPr="004919CE">
        <w:rPr>
          <w:sz w:val="26"/>
          <w:szCs w:val="26"/>
        </w:rPr>
        <w:t>.1 настоящего Регламента, направляются на электронный адрес заявителя в срок, не превышающий двух дней с момента регистрации обращения, поступившего в форме электронного документа, и на почтовый адрес заявителя в срок, не превышающий трех дней с момента регистрации письменного обращения.</w:t>
      </w:r>
    </w:p>
    <w:p w:rsidR="00D134F7" w:rsidRPr="004919CE" w:rsidRDefault="00D134F7" w:rsidP="00D134F7">
      <w:pPr>
        <w:ind w:firstLine="539"/>
        <w:jc w:val="both"/>
        <w:rPr>
          <w:sz w:val="26"/>
          <w:szCs w:val="26"/>
        </w:rPr>
      </w:pPr>
      <w:r w:rsidRPr="004919CE">
        <w:rPr>
          <w:sz w:val="26"/>
          <w:szCs w:val="26"/>
        </w:rPr>
        <w:t xml:space="preserve">г) заявитель имеет право на получение информации в форме электронных документов посредством федеральной государственной информационной системы «Единый портал </w:t>
      </w:r>
      <w:r w:rsidRPr="004919CE">
        <w:rPr>
          <w:sz w:val="26"/>
          <w:szCs w:val="26"/>
        </w:rPr>
        <w:lastRenderedPageBreak/>
        <w:t>государственных и муниципальных услуг (функций)» (</w:t>
      </w:r>
      <w:hyperlink r:id="rId12" w:history="1">
        <w:r w:rsidRPr="004919CE">
          <w:rPr>
            <w:rStyle w:val="a5"/>
            <w:sz w:val="26"/>
            <w:szCs w:val="26"/>
          </w:rPr>
          <w:t>www.gosuslugi.ru</w:t>
        </w:r>
      </w:hyperlink>
      <w:r w:rsidRPr="004919CE">
        <w:rPr>
          <w:sz w:val="26"/>
          <w:szCs w:val="26"/>
        </w:rPr>
        <w:t xml:space="preserve">) (далее - Единый портал) и (или) </w:t>
      </w:r>
      <w:bookmarkStart w:id="4" w:name="P120"/>
      <w:bookmarkEnd w:id="4"/>
      <w:r w:rsidRPr="004919CE">
        <w:rPr>
          <w:sz w:val="26"/>
          <w:szCs w:val="26"/>
        </w:rPr>
        <w:t>региональной государственной информационной системы «Портал государственных и муниципальных услуг (функций) Пензенской области» (</w:t>
      </w:r>
      <w:hyperlink r:id="rId13" w:history="1">
        <w:r w:rsidRPr="004919CE">
          <w:rPr>
            <w:rStyle w:val="a5"/>
            <w:sz w:val="26"/>
            <w:szCs w:val="26"/>
            <w:lang w:val="en-US"/>
          </w:rPr>
          <w:t>https</w:t>
        </w:r>
        <w:r w:rsidRPr="004919CE">
          <w:rPr>
            <w:rStyle w:val="a5"/>
            <w:sz w:val="26"/>
            <w:szCs w:val="26"/>
          </w:rPr>
          <w:t>://</w:t>
        </w:r>
        <w:proofErr w:type="spellStart"/>
        <w:r w:rsidRPr="004919CE">
          <w:rPr>
            <w:rStyle w:val="a5"/>
            <w:sz w:val="26"/>
            <w:szCs w:val="26"/>
            <w:lang w:val="en-US"/>
          </w:rPr>
          <w:t>gos</w:t>
        </w:r>
        <w:proofErr w:type="spellEnd"/>
        <w:r w:rsidRPr="004919CE">
          <w:rPr>
            <w:rStyle w:val="a5"/>
            <w:sz w:val="26"/>
            <w:szCs w:val="26"/>
          </w:rPr>
          <w:t>uslugi.pnzreg.ru</w:t>
        </w:r>
      </w:hyperlink>
      <w:r w:rsidRPr="004919CE">
        <w:rPr>
          <w:sz w:val="26"/>
          <w:szCs w:val="26"/>
        </w:rPr>
        <w:t>) (далее - Региональный портал).</w:t>
      </w:r>
    </w:p>
    <w:p w:rsidR="00D134F7" w:rsidRPr="004919CE" w:rsidRDefault="00D134F7" w:rsidP="00D134F7">
      <w:pPr>
        <w:ind w:firstLine="539"/>
        <w:jc w:val="both"/>
        <w:rPr>
          <w:sz w:val="26"/>
          <w:szCs w:val="26"/>
        </w:rPr>
      </w:pPr>
      <w:r w:rsidRPr="004919CE">
        <w:rPr>
          <w:sz w:val="26"/>
          <w:szCs w:val="26"/>
        </w:rPr>
        <w:t>1.3.2. На Едином портале и Региональном портале, официальном сайте Администрации в информационно-телекоммуникационной сети «Интернет» размещается следующая информация:</w:t>
      </w:r>
    </w:p>
    <w:p w:rsidR="00D134F7" w:rsidRPr="004919CE" w:rsidRDefault="00D134F7" w:rsidP="00D134F7">
      <w:pPr>
        <w:ind w:firstLine="539"/>
        <w:jc w:val="both"/>
        <w:rPr>
          <w:sz w:val="26"/>
          <w:szCs w:val="26"/>
        </w:rPr>
      </w:pPr>
      <w:r w:rsidRPr="004919CE">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34F7" w:rsidRPr="004919CE" w:rsidRDefault="00D134F7" w:rsidP="00D134F7">
      <w:pPr>
        <w:ind w:firstLine="539"/>
        <w:jc w:val="both"/>
        <w:rPr>
          <w:sz w:val="26"/>
          <w:szCs w:val="26"/>
        </w:rPr>
      </w:pPr>
      <w:r w:rsidRPr="004919CE">
        <w:rPr>
          <w:sz w:val="26"/>
          <w:szCs w:val="26"/>
        </w:rPr>
        <w:t>2) круг заявителей;</w:t>
      </w:r>
    </w:p>
    <w:p w:rsidR="00D134F7" w:rsidRPr="004919CE" w:rsidRDefault="00D134F7" w:rsidP="00D134F7">
      <w:pPr>
        <w:ind w:firstLine="539"/>
        <w:rPr>
          <w:sz w:val="26"/>
          <w:szCs w:val="26"/>
        </w:rPr>
      </w:pPr>
      <w:r w:rsidRPr="004919CE">
        <w:rPr>
          <w:sz w:val="26"/>
          <w:szCs w:val="26"/>
        </w:rPr>
        <w:t>3) срок предоставления муниципальной услуги;</w:t>
      </w:r>
    </w:p>
    <w:p w:rsidR="00D134F7" w:rsidRPr="004919CE" w:rsidRDefault="00D134F7" w:rsidP="00D134F7">
      <w:pPr>
        <w:ind w:firstLine="539"/>
        <w:jc w:val="both"/>
        <w:rPr>
          <w:sz w:val="26"/>
          <w:szCs w:val="26"/>
        </w:rPr>
      </w:pPr>
      <w:r w:rsidRPr="004919CE">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134F7" w:rsidRPr="004919CE" w:rsidRDefault="00D134F7" w:rsidP="00D134F7">
      <w:pPr>
        <w:ind w:firstLine="539"/>
        <w:jc w:val="both"/>
        <w:rPr>
          <w:sz w:val="26"/>
          <w:szCs w:val="26"/>
        </w:rPr>
      </w:pPr>
      <w:r w:rsidRPr="004919CE">
        <w:rPr>
          <w:sz w:val="26"/>
          <w:szCs w:val="26"/>
        </w:rPr>
        <w:t>5) размер государственной пошлины, взимаемой за предоставление муниципальной услуги;</w:t>
      </w:r>
    </w:p>
    <w:p w:rsidR="00D134F7" w:rsidRPr="004919CE" w:rsidRDefault="00D134F7" w:rsidP="00D134F7">
      <w:pPr>
        <w:ind w:firstLine="539"/>
        <w:jc w:val="both"/>
        <w:rPr>
          <w:sz w:val="26"/>
          <w:szCs w:val="26"/>
        </w:rPr>
      </w:pPr>
      <w:r w:rsidRPr="004919CE">
        <w:rPr>
          <w:sz w:val="26"/>
          <w:szCs w:val="26"/>
        </w:rPr>
        <w:t>6) исчерпывающий перечень оснований для приостановления или отказа в предоставлении муниципальной услуги;</w:t>
      </w:r>
    </w:p>
    <w:p w:rsidR="00D134F7" w:rsidRPr="004919CE" w:rsidRDefault="00D134F7" w:rsidP="00D134F7">
      <w:pPr>
        <w:ind w:firstLine="539"/>
        <w:jc w:val="both"/>
        <w:rPr>
          <w:sz w:val="26"/>
          <w:szCs w:val="26"/>
        </w:rPr>
      </w:pPr>
      <w:r w:rsidRPr="004919CE">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134F7" w:rsidRPr="004919CE" w:rsidRDefault="00D134F7" w:rsidP="00D134F7">
      <w:pPr>
        <w:ind w:firstLine="539"/>
        <w:jc w:val="both"/>
        <w:rPr>
          <w:sz w:val="26"/>
          <w:szCs w:val="26"/>
        </w:rPr>
      </w:pPr>
      <w:r w:rsidRPr="004919CE">
        <w:rPr>
          <w:sz w:val="26"/>
          <w:szCs w:val="26"/>
        </w:rPr>
        <w:t>8) формы заявлений (уведомлений, сообщений), используемые при предоставлении муниципальной услуги.</w:t>
      </w:r>
    </w:p>
    <w:p w:rsidR="00D134F7" w:rsidRPr="004919CE" w:rsidRDefault="00D134F7" w:rsidP="00D134F7">
      <w:pPr>
        <w:ind w:firstLine="539"/>
        <w:jc w:val="both"/>
        <w:rPr>
          <w:sz w:val="26"/>
          <w:szCs w:val="26"/>
        </w:rPr>
      </w:pPr>
      <w:r w:rsidRPr="004919CE">
        <w:rPr>
          <w:sz w:val="26"/>
          <w:szCs w:val="26"/>
        </w:rPr>
        <w:t>Информация о порядке и сроках предоставления муниципальной услуги посредством Единого портала, Регионального портала, а также на официальном сайте Администрации в информационно-телекоммуникационной сети «Интернет» предоставляется заявителю бесплатно.</w:t>
      </w:r>
    </w:p>
    <w:p w:rsidR="00D134F7" w:rsidRPr="004919CE" w:rsidRDefault="00D134F7" w:rsidP="00D134F7">
      <w:pPr>
        <w:ind w:firstLine="539"/>
        <w:jc w:val="both"/>
        <w:rPr>
          <w:sz w:val="26"/>
          <w:szCs w:val="26"/>
        </w:rPr>
      </w:pPr>
      <w:r w:rsidRPr="004919CE">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34F7" w:rsidRDefault="00D134F7" w:rsidP="00D134F7">
      <w:pPr>
        <w:pStyle w:val="ConsPlusNormal"/>
        <w:ind w:firstLine="539"/>
        <w:jc w:val="both"/>
        <w:rPr>
          <w:rFonts w:ascii="Times New Roman" w:hAnsi="Times New Roman" w:cs="Times New Roman"/>
          <w:sz w:val="26"/>
          <w:szCs w:val="26"/>
        </w:rPr>
      </w:pPr>
      <w:r w:rsidRPr="004919CE">
        <w:rPr>
          <w:rFonts w:ascii="Times New Roman" w:hAnsi="Times New Roman" w:cs="Times New Roman"/>
          <w:sz w:val="26"/>
          <w:szCs w:val="26"/>
        </w:rPr>
        <w:t xml:space="preserve">Информация о месте нахождения, справочных телефонах, адресе электронной почты, графике работы Администрации и структурного подразделения, предоставляющего муниципальную услугу, размещена на официальном сайте Администрации: </w:t>
      </w:r>
      <w:r w:rsidR="00755BFA" w:rsidRPr="00755BFA">
        <w:rPr>
          <w:rFonts w:ascii="Times New Roman" w:hAnsi="Times New Roman"/>
          <w:sz w:val="26"/>
          <w:szCs w:val="26"/>
        </w:rPr>
        <w:t>http://  www.gorodkuzneck.ru.</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442530, Пензенская область, город Кузнецк, ул. Ленина, д. 191, администрация города Кузнецка</w:t>
      </w:r>
      <w:r>
        <w:rPr>
          <w:rFonts w:ascii="Times New Roman" w:hAnsi="Times New Roman"/>
          <w:sz w:val="26"/>
          <w:szCs w:val="26"/>
        </w:rPr>
        <w:t>, кабинеты 3-2, 3-3</w:t>
      </w:r>
      <w:r w:rsidRPr="00755BFA">
        <w:rPr>
          <w:rFonts w:ascii="Times New Roman" w:hAnsi="Times New Roman"/>
          <w:sz w:val="26"/>
          <w:szCs w:val="26"/>
        </w:rPr>
        <w:t>.</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Справочные телефоны администрации города Кузнецка: 8(84157) 33143</w:t>
      </w:r>
      <w:r>
        <w:rPr>
          <w:rFonts w:ascii="Times New Roman" w:hAnsi="Times New Roman"/>
          <w:sz w:val="26"/>
          <w:szCs w:val="26"/>
        </w:rPr>
        <w:t>, отдела - 33127</w:t>
      </w:r>
      <w:r w:rsidRPr="00755BFA">
        <w:rPr>
          <w:rFonts w:ascii="Times New Roman" w:hAnsi="Times New Roman"/>
          <w:sz w:val="26"/>
          <w:szCs w:val="26"/>
        </w:rPr>
        <w:t>;</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Адрес электронной почты администрации города Кузнецка: kuzg_adm@sura.ru.</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Адрес официального сайта администрации города Кузнецка в информационно-телекоммуникационной сети «Интернет»: http://  www.gorodkuzneck.ru.</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 xml:space="preserve">1.5. График работы Отдела: </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понедельник</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вторник</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среда</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четверг</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пятница</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суббота</w:t>
      </w:r>
      <w:r w:rsidRPr="00755BFA">
        <w:rPr>
          <w:rFonts w:ascii="Times New Roman" w:hAnsi="Times New Roman"/>
          <w:sz w:val="26"/>
          <w:szCs w:val="26"/>
        </w:rPr>
        <w:tab/>
        <w:t>выходной день</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воскресенье</w:t>
      </w:r>
      <w:r w:rsidRPr="00755BFA">
        <w:rPr>
          <w:rFonts w:ascii="Times New Roman" w:hAnsi="Times New Roman"/>
          <w:sz w:val="26"/>
          <w:szCs w:val="26"/>
        </w:rPr>
        <w:tab/>
        <w:t>выходной день</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lastRenderedPageBreak/>
        <w:t>Перерыв на обед</w:t>
      </w:r>
      <w:r w:rsidRPr="00755BFA">
        <w:rPr>
          <w:rFonts w:ascii="Times New Roman" w:hAnsi="Times New Roman"/>
          <w:sz w:val="26"/>
          <w:szCs w:val="26"/>
        </w:rPr>
        <w:tab/>
        <w:t>с 13.00 до 14.00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График приема посетителей в рамках предоставляемой муниципальной услуги в Отделе:</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понедельник</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вторник</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среда</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четверг</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пятница</w:t>
      </w:r>
      <w:r w:rsidRPr="00755BFA">
        <w:rPr>
          <w:rFonts w:ascii="Times New Roman" w:hAnsi="Times New Roman"/>
          <w:sz w:val="26"/>
          <w:szCs w:val="26"/>
        </w:rPr>
        <w:tab/>
        <w:t>с 9.00 до 18.00</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суббота</w:t>
      </w:r>
      <w:r w:rsidRPr="00755BFA">
        <w:rPr>
          <w:rFonts w:ascii="Times New Roman" w:hAnsi="Times New Roman"/>
          <w:sz w:val="26"/>
          <w:szCs w:val="26"/>
        </w:rPr>
        <w:tab/>
        <w:t>выходной день</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воскресенье</w:t>
      </w:r>
      <w:r w:rsidRPr="00755BFA">
        <w:rPr>
          <w:rFonts w:ascii="Times New Roman" w:hAnsi="Times New Roman"/>
          <w:sz w:val="26"/>
          <w:szCs w:val="26"/>
        </w:rPr>
        <w:tab/>
        <w:t>выходной день</w:t>
      </w:r>
    </w:p>
    <w:p w:rsidR="00755BFA" w:rsidRPr="00755BFA" w:rsidRDefault="00755BFA" w:rsidP="00755BFA">
      <w:pPr>
        <w:pStyle w:val="ConsPlusNormal"/>
        <w:ind w:firstLine="567"/>
        <w:jc w:val="both"/>
        <w:rPr>
          <w:rFonts w:ascii="Times New Roman" w:hAnsi="Times New Roman"/>
          <w:sz w:val="26"/>
          <w:szCs w:val="26"/>
        </w:rPr>
      </w:pPr>
      <w:r w:rsidRPr="00755BFA">
        <w:rPr>
          <w:rFonts w:ascii="Times New Roman" w:hAnsi="Times New Roman"/>
          <w:sz w:val="26"/>
          <w:szCs w:val="26"/>
        </w:rPr>
        <w:t>Перерыв на обед</w:t>
      </w:r>
      <w:r w:rsidRPr="00755BFA">
        <w:rPr>
          <w:rFonts w:ascii="Times New Roman" w:hAnsi="Times New Roman"/>
          <w:sz w:val="26"/>
          <w:szCs w:val="26"/>
        </w:rPr>
        <w:tab/>
        <w:t>с 13.00 до 14.00</w:t>
      </w:r>
    </w:p>
    <w:p w:rsidR="00BF65F7" w:rsidRPr="00BF65F7" w:rsidRDefault="00BF65F7" w:rsidP="00BF65F7">
      <w:pPr>
        <w:pStyle w:val="ConsPlusNormal"/>
        <w:ind w:firstLine="567"/>
        <w:jc w:val="both"/>
        <w:rPr>
          <w:rFonts w:ascii="Times New Roman" w:hAnsi="Times New Roman"/>
          <w:i/>
          <w:sz w:val="26"/>
          <w:szCs w:val="26"/>
          <w:u w:val="single"/>
        </w:rPr>
      </w:pPr>
      <w:r w:rsidRPr="00BF65F7">
        <w:rPr>
          <w:rFonts w:ascii="Times New Roman" w:hAnsi="Times New Roman"/>
          <w:sz w:val="26"/>
          <w:szCs w:val="26"/>
        </w:rPr>
        <w:t>Заявители вправе получить муниципальную услугу через МБУ «Многофункциональный центр предоставления государственных и муниципальных услуг города Кузнецка» (далее - МФЦ) в соответствии с соглашением о взаимодействии, заключенным между МФЦ и Администрацией, предоставляющим муниципальную услугу (далее - соглашение о взаимодействии), с момента вступления в силу соглашения о взаимодействии.</w:t>
      </w:r>
    </w:p>
    <w:p w:rsidR="00BF65F7" w:rsidRPr="00BF65F7" w:rsidRDefault="00BF65F7" w:rsidP="00BF65F7">
      <w:pPr>
        <w:ind w:firstLine="567"/>
        <w:jc w:val="both"/>
        <w:rPr>
          <w:sz w:val="26"/>
          <w:szCs w:val="26"/>
        </w:rPr>
      </w:pPr>
      <w:r w:rsidRPr="00BF65F7">
        <w:rPr>
          <w:sz w:val="26"/>
          <w:szCs w:val="26"/>
        </w:rPr>
        <w:t>адрес места нахождения МФЦ: 442530, Пензенская область, город Кузнецк, ул. Гражданская, 85.</w:t>
      </w:r>
    </w:p>
    <w:p w:rsidR="00BF65F7" w:rsidRPr="00BF65F7" w:rsidRDefault="00BF65F7" w:rsidP="00BF65F7">
      <w:pPr>
        <w:ind w:firstLine="567"/>
        <w:jc w:val="both"/>
        <w:rPr>
          <w:sz w:val="26"/>
          <w:szCs w:val="26"/>
        </w:rPr>
      </w:pPr>
      <w:r w:rsidRPr="00BF65F7">
        <w:rPr>
          <w:sz w:val="26"/>
          <w:szCs w:val="26"/>
        </w:rPr>
        <w:t>телефон для справок МФЦ: 8 (84157) 24997, 24951.</w:t>
      </w:r>
    </w:p>
    <w:p w:rsidR="00BF65F7" w:rsidRPr="00BF65F7" w:rsidRDefault="00BF65F7" w:rsidP="00BF65F7">
      <w:pPr>
        <w:ind w:firstLine="567"/>
        <w:jc w:val="both"/>
        <w:rPr>
          <w:sz w:val="26"/>
          <w:szCs w:val="26"/>
        </w:rPr>
      </w:pPr>
      <w:r w:rsidRPr="00BF65F7">
        <w:rPr>
          <w:sz w:val="26"/>
          <w:szCs w:val="26"/>
        </w:rPr>
        <w:t>информация о графике работы МФЦ: понедельник – среда, пятница - с 8:00 до 18:00;</w:t>
      </w:r>
    </w:p>
    <w:p w:rsidR="00BF65F7" w:rsidRPr="00BF65F7" w:rsidRDefault="00BF65F7" w:rsidP="00BF65F7">
      <w:pPr>
        <w:ind w:firstLine="567"/>
        <w:jc w:val="both"/>
        <w:rPr>
          <w:sz w:val="26"/>
          <w:szCs w:val="26"/>
        </w:rPr>
      </w:pPr>
      <w:r w:rsidRPr="00BF65F7">
        <w:rPr>
          <w:sz w:val="26"/>
          <w:szCs w:val="26"/>
        </w:rPr>
        <w:t>четверг – с 8.00 до 20.00;</w:t>
      </w:r>
    </w:p>
    <w:p w:rsidR="00BF65F7" w:rsidRPr="00BF65F7" w:rsidRDefault="00BF65F7" w:rsidP="00BF65F7">
      <w:pPr>
        <w:ind w:firstLine="567"/>
        <w:jc w:val="both"/>
        <w:rPr>
          <w:sz w:val="26"/>
          <w:szCs w:val="26"/>
        </w:rPr>
      </w:pPr>
      <w:r w:rsidRPr="00BF65F7">
        <w:rPr>
          <w:sz w:val="26"/>
          <w:szCs w:val="26"/>
        </w:rPr>
        <w:t>суббота – с 8.00 до 13.00;</w:t>
      </w:r>
    </w:p>
    <w:p w:rsidR="00BF65F7" w:rsidRPr="00BF65F7" w:rsidRDefault="00BF65F7" w:rsidP="00BF65F7">
      <w:pPr>
        <w:ind w:firstLine="567"/>
        <w:jc w:val="both"/>
        <w:rPr>
          <w:sz w:val="26"/>
          <w:szCs w:val="26"/>
        </w:rPr>
      </w:pPr>
      <w:r w:rsidRPr="00BF65F7">
        <w:rPr>
          <w:sz w:val="26"/>
          <w:szCs w:val="26"/>
        </w:rPr>
        <w:t>выходной день воскресенье.</w:t>
      </w:r>
    </w:p>
    <w:p w:rsidR="00BF65F7" w:rsidRPr="00BF65F7" w:rsidRDefault="00BF65F7" w:rsidP="00BF65F7">
      <w:pPr>
        <w:ind w:firstLine="567"/>
        <w:jc w:val="both"/>
        <w:rPr>
          <w:sz w:val="26"/>
          <w:szCs w:val="26"/>
        </w:rPr>
      </w:pPr>
      <w:r w:rsidRPr="00BF65F7">
        <w:rPr>
          <w:sz w:val="26"/>
          <w:szCs w:val="26"/>
        </w:rPr>
        <w:t>официальный сайт МФЦ: http://kuzneck.mdocs.ru</w:t>
      </w:r>
    </w:p>
    <w:p w:rsidR="00BF65F7" w:rsidRPr="00BF65F7" w:rsidRDefault="00BF65F7" w:rsidP="00BF65F7">
      <w:pPr>
        <w:pStyle w:val="ConsPlusNormal"/>
        <w:ind w:firstLine="567"/>
        <w:jc w:val="both"/>
        <w:rPr>
          <w:rFonts w:ascii="Times New Roman" w:hAnsi="Times New Roman"/>
          <w:sz w:val="26"/>
          <w:szCs w:val="26"/>
        </w:rPr>
      </w:pPr>
      <w:r w:rsidRPr="00BF65F7">
        <w:rPr>
          <w:rFonts w:ascii="Times New Roman" w:hAnsi="Times New Roman"/>
          <w:sz w:val="26"/>
          <w:szCs w:val="26"/>
        </w:rPr>
        <w:t>адрес электронной почты МФЦ:  kuznetck_city@mfcinfo.ru</w:t>
      </w:r>
    </w:p>
    <w:p w:rsidR="00D134F7" w:rsidRPr="00934156" w:rsidRDefault="00D134F7" w:rsidP="00D134F7">
      <w:pPr>
        <w:pStyle w:val="ConsPlusNormal"/>
        <w:jc w:val="center"/>
        <w:outlineLvl w:val="1"/>
        <w:rPr>
          <w:rFonts w:ascii="Times New Roman" w:hAnsi="Times New Roman" w:cs="Times New Roman"/>
          <w:sz w:val="26"/>
          <w:szCs w:val="26"/>
        </w:rPr>
      </w:pPr>
    </w:p>
    <w:p w:rsidR="001749FE" w:rsidRPr="0055383F" w:rsidRDefault="001749FE" w:rsidP="0055383F">
      <w:pPr>
        <w:shd w:val="clear" w:color="auto" w:fill="FFFFFF"/>
        <w:suppressAutoHyphens/>
        <w:rPr>
          <w:sz w:val="26"/>
          <w:szCs w:val="26"/>
        </w:rPr>
      </w:pPr>
    </w:p>
    <w:p w:rsidR="006555E0" w:rsidRPr="00934156" w:rsidRDefault="006555E0" w:rsidP="006555E0">
      <w:pPr>
        <w:pStyle w:val="ConsPlusNormal"/>
        <w:jc w:val="center"/>
        <w:outlineLvl w:val="1"/>
        <w:rPr>
          <w:rFonts w:ascii="Times New Roman" w:hAnsi="Times New Roman" w:cs="Times New Roman"/>
          <w:b/>
          <w:sz w:val="26"/>
          <w:szCs w:val="26"/>
          <w:highlight w:val="yellow"/>
        </w:rPr>
      </w:pPr>
      <w:r w:rsidRPr="00934156">
        <w:rPr>
          <w:rFonts w:ascii="Times New Roman" w:hAnsi="Times New Roman" w:cs="Times New Roman"/>
          <w:b/>
          <w:sz w:val="26"/>
          <w:szCs w:val="26"/>
        </w:rPr>
        <w:t>II. Стандарт предоставления муниципальной услуги</w:t>
      </w:r>
    </w:p>
    <w:p w:rsidR="006555E0" w:rsidRPr="00934156" w:rsidRDefault="006555E0" w:rsidP="006555E0">
      <w:pPr>
        <w:pStyle w:val="ConsPlusNormal"/>
        <w:jc w:val="center"/>
        <w:outlineLvl w:val="2"/>
        <w:rPr>
          <w:rFonts w:ascii="Times New Roman" w:hAnsi="Times New Roman" w:cs="Times New Roman"/>
          <w:sz w:val="26"/>
          <w:szCs w:val="26"/>
          <w:highlight w:val="yellow"/>
        </w:rPr>
      </w:pPr>
    </w:p>
    <w:p w:rsidR="006555E0" w:rsidRDefault="006555E0" w:rsidP="006555E0">
      <w:pPr>
        <w:pStyle w:val="ConsPlusNormal"/>
        <w:jc w:val="center"/>
        <w:outlineLvl w:val="2"/>
        <w:rPr>
          <w:rFonts w:ascii="Times New Roman" w:hAnsi="Times New Roman" w:cs="Times New Roman"/>
          <w:b/>
          <w:sz w:val="26"/>
          <w:szCs w:val="26"/>
        </w:rPr>
      </w:pPr>
      <w:r w:rsidRPr="00934156">
        <w:rPr>
          <w:rFonts w:ascii="Times New Roman" w:hAnsi="Times New Roman" w:cs="Times New Roman"/>
          <w:b/>
          <w:sz w:val="26"/>
          <w:szCs w:val="26"/>
        </w:rPr>
        <w:t>Наименование муниципальной услуги</w:t>
      </w:r>
    </w:p>
    <w:p w:rsidR="009F7C4A" w:rsidRPr="00934156" w:rsidRDefault="009F7C4A" w:rsidP="006555E0">
      <w:pPr>
        <w:pStyle w:val="ConsPlusNormal"/>
        <w:jc w:val="center"/>
        <w:outlineLvl w:val="2"/>
        <w:rPr>
          <w:rFonts w:ascii="Times New Roman" w:hAnsi="Times New Roman" w:cs="Times New Roman"/>
          <w:b/>
          <w:sz w:val="26"/>
          <w:szCs w:val="26"/>
          <w:highlight w:val="yellow"/>
        </w:rPr>
      </w:pPr>
    </w:p>
    <w:p w:rsidR="001749FE" w:rsidRPr="0055383F" w:rsidRDefault="001749FE" w:rsidP="0055383F">
      <w:pPr>
        <w:shd w:val="clear" w:color="auto" w:fill="FFFFFF"/>
        <w:suppressAutoHyphens/>
        <w:jc w:val="center"/>
        <w:rPr>
          <w:sz w:val="26"/>
          <w:szCs w:val="26"/>
        </w:rPr>
      </w:pPr>
      <w:r w:rsidRPr="0055383F">
        <w:rPr>
          <w:sz w:val="26"/>
          <w:szCs w:val="26"/>
        </w:rPr>
        <w:t xml:space="preserve">2.1. Наименование муниципальной услуги: </w:t>
      </w:r>
      <w:r w:rsidR="009F7C4A">
        <w:rPr>
          <w:sz w:val="26"/>
          <w:szCs w:val="26"/>
        </w:rPr>
        <w:t>«</w:t>
      </w:r>
      <w:r w:rsidR="009F7C4A" w:rsidRPr="009D39E3">
        <w:rPr>
          <w:sz w:val="26"/>
          <w:szCs w:val="26"/>
        </w:rPr>
        <w:t>Выдача постановления о разрешении на право организации розничного рынка на территории города Кузнецка Пензенской области</w:t>
      </w:r>
      <w:r w:rsidR="009F7C4A">
        <w:rPr>
          <w:sz w:val="26"/>
          <w:szCs w:val="26"/>
        </w:rPr>
        <w:t>».</w:t>
      </w:r>
    </w:p>
    <w:p w:rsidR="001749FE" w:rsidRPr="0055383F" w:rsidRDefault="001749FE" w:rsidP="0055383F">
      <w:pPr>
        <w:shd w:val="clear" w:color="auto" w:fill="FFFFFF"/>
        <w:suppressAutoHyphens/>
        <w:rPr>
          <w:sz w:val="26"/>
          <w:szCs w:val="26"/>
        </w:rPr>
      </w:pPr>
    </w:p>
    <w:p w:rsidR="001749FE" w:rsidRPr="0055383F" w:rsidRDefault="001749FE" w:rsidP="0055383F">
      <w:pPr>
        <w:pStyle w:val="ConsPlusNormal"/>
        <w:ind w:firstLine="540"/>
        <w:jc w:val="center"/>
        <w:rPr>
          <w:rFonts w:ascii="Times New Roman" w:hAnsi="Times New Roman" w:cs="Times New Roman"/>
          <w:b/>
          <w:sz w:val="26"/>
          <w:szCs w:val="26"/>
        </w:rPr>
      </w:pPr>
      <w:r w:rsidRPr="0055383F">
        <w:rPr>
          <w:rFonts w:ascii="Times New Roman" w:hAnsi="Times New Roman" w:cs="Times New Roman"/>
          <w:b/>
          <w:sz w:val="26"/>
          <w:szCs w:val="26"/>
        </w:rPr>
        <w:t>Наименование органа местного самоуправления,</w:t>
      </w:r>
    </w:p>
    <w:p w:rsidR="001749FE" w:rsidRPr="0055383F" w:rsidRDefault="001749FE" w:rsidP="0055383F">
      <w:pPr>
        <w:pStyle w:val="ConsPlusNormal"/>
        <w:jc w:val="center"/>
        <w:rPr>
          <w:rFonts w:ascii="Times New Roman" w:hAnsi="Times New Roman" w:cs="Times New Roman"/>
          <w:b/>
          <w:sz w:val="26"/>
          <w:szCs w:val="26"/>
        </w:rPr>
      </w:pPr>
      <w:proofErr w:type="gramStart"/>
      <w:r w:rsidRPr="0055383F">
        <w:rPr>
          <w:rFonts w:ascii="Times New Roman" w:hAnsi="Times New Roman" w:cs="Times New Roman"/>
          <w:b/>
          <w:sz w:val="26"/>
          <w:szCs w:val="26"/>
        </w:rPr>
        <w:t>предоставляющего</w:t>
      </w:r>
      <w:proofErr w:type="gramEnd"/>
      <w:r w:rsidRPr="0055383F">
        <w:rPr>
          <w:rFonts w:ascii="Times New Roman" w:hAnsi="Times New Roman" w:cs="Times New Roman"/>
          <w:b/>
          <w:sz w:val="26"/>
          <w:szCs w:val="26"/>
        </w:rPr>
        <w:t xml:space="preserve"> муниципальную услугу</w:t>
      </w:r>
    </w:p>
    <w:p w:rsidR="001749FE" w:rsidRPr="0055383F" w:rsidRDefault="001749FE" w:rsidP="0055383F">
      <w:pPr>
        <w:pStyle w:val="ConsPlusNormal"/>
        <w:jc w:val="both"/>
        <w:rPr>
          <w:rFonts w:ascii="Times New Roman" w:hAnsi="Times New Roman" w:cs="Times New Roman"/>
          <w:sz w:val="26"/>
          <w:szCs w:val="26"/>
        </w:rPr>
      </w:pPr>
    </w:p>
    <w:p w:rsidR="006555E0" w:rsidRDefault="006555E0" w:rsidP="006555E0">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2.2. </w:t>
      </w:r>
      <w:r w:rsidRPr="00934156">
        <w:rPr>
          <w:rFonts w:ascii="Times New Roman" w:hAnsi="Times New Roman" w:cs="Times New Roman"/>
          <w:spacing w:val="2"/>
          <w:sz w:val="26"/>
          <w:szCs w:val="26"/>
          <w:shd w:val="clear" w:color="auto" w:fill="FFFFFF"/>
        </w:rPr>
        <w:t xml:space="preserve">Предоставление муниципальной услуги осуществляет </w:t>
      </w:r>
      <w:r w:rsidRPr="00934156">
        <w:rPr>
          <w:rFonts w:ascii="Times New Roman" w:hAnsi="Times New Roman" w:cs="Times New Roman"/>
          <w:sz w:val="26"/>
          <w:szCs w:val="26"/>
        </w:rPr>
        <w:t>Администрация города</w:t>
      </w:r>
      <w:r>
        <w:rPr>
          <w:rFonts w:ascii="Times New Roman" w:hAnsi="Times New Roman" w:cs="Times New Roman"/>
          <w:sz w:val="26"/>
          <w:szCs w:val="26"/>
        </w:rPr>
        <w:t xml:space="preserve"> (отдел</w:t>
      </w:r>
      <w:r w:rsidR="00B10FA0">
        <w:rPr>
          <w:rFonts w:ascii="Times New Roman" w:hAnsi="Times New Roman" w:cs="Times New Roman"/>
          <w:sz w:val="26"/>
          <w:szCs w:val="26"/>
        </w:rPr>
        <w:t xml:space="preserve"> </w:t>
      </w:r>
      <w:r w:rsidR="00B10FA0" w:rsidRPr="002152E9">
        <w:rPr>
          <w:rFonts w:ascii="Times New Roman" w:hAnsi="Times New Roman" w:cs="Times New Roman"/>
          <w:sz w:val="26"/>
          <w:szCs w:val="26"/>
        </w:rPr>
        <w:t>экономики, развития предпринимательства и потребительского рынка</w:t>
      </w:r>
      <w:r w:rsidRPr="004919CE">
        <w:rPr>
          <w:rFonts w:ascii="Times New Roman" w:hAnsi="Times New Roman" w:cs="Times New Roman"/>
          <w:sz w:val="26"/>
          <w:szCs w:val="26"/>
        </w:rPr>
        <w:t>).</w:t>
      </w:r>
    </w:p>
    <w:p w:rsidR="001D3FCA" w:rsidRPr="003E6C4C" w:rsidRDefault="001D3FCA" w:rsidP="001D3FCA">
      <w:pPr>
        <w:pStyle w:val="ConsPlusNormal"/>
        <w:ind w:firstLine="540"/>
        <w:jc w:val="both"/>
        <w:rPr>
          <w:rFonts w:ascii="Times New Roman" w:hAnsi="Times New Roman" w:cs="Times New Roman"/>
          <w:sz w:val="26"/>
          <w:szCs w:val="26"/>
        </w:rPr>
      </w:pPr>
      <w:proofErr w:type="gramStart"/>
      <w:r w:rsidRPr="003E6C4C">
        <w:rPr>
          <w:rFonts w:ascii="Times New Roman" w:hAnsi="Times New Roman" w:cs="Times New Roman"/>
          <w:sz w:val="26"/>
          <w:szCs w:val="26"/>
        </w:rPr>
        <w:t xml:space="preserve">В соответствии с </w:t>
      </w:r>
      <w:hyperlink r:id="rId14" w:history="1">
        <w:r w:rsidRPr="003E6C4C">
          <w:rPr>
            <w:rFonts w:ascii="Times New Roman" w:hAnsi="Times New Roman" w:cs="Times New Roman"/>
            <w:sz w:val="26"/>
            <w:szCs w:val="26"/>
          </w:rPr>
          <w:t>пунктом 3 статьи 7</w:t>
        </w:r>
      </w:hyperlink>
      <w:r w:rsidRPr="003E6C4C">
        <w:rPr>
          <w:rFonts w:ascii="Times New Roman" w:hAnsi="Times New Roman" w:cs="Times New Roman"/>
          <w:sz w:val="26"/>
          <w:szCs w:val="26"/>
        </w:rPr>
        <w:t xml:space="preserve"> Федерального </w:t>
      </w:r>
      <w:hyperlink r:id="rId15" w:history="1">
        <w:r w:rsidRPr="003E6C4C">
          <w:rPr>
            <w:rFonts w:ascii="Times New Roman" w:hAnsi="Times New Roman" w:cs="Times New Roman"/>
            <w:sz w:val="26"/>
            <w:szCs w:val="26"/>
          </w:rPr>
          <w:t>закона</w:t>
        </w:r>
      </w:hyperlink>
      <w:r w:rsidRPr="003E6C4C">
        <w:rPr>
          <w:rFonts w:ascii="Times New Roman" w:hAnsi="Times New Roman" w:cs="Times New Roman"/>
          <w:sz w:val="26"/>
          <w:szCs w:val="26"/>
        </w:rPr>
        <w:t xml:space="preserve">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6" w:history="1">
        <w:r w:rsidRPr="003E6C4C">
          <w:rPr>
            <w:rFonts w:ascii="Times New Roman" w:hAnsi="Times New Roman" w:cs="Times New Roman"/>
            <w:sz w:val="26"/>
            <w:szCs w:val="26"/>
          </w:rPr>
          <w:t>перечень</w:t>
        </w:r>
      </w:hyperlink>
      <w:r w:rsidRPr="003E6C4C">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w:t>
      </w:r>
      <w:proofErr w:type="gramEnd"/>
      <w:r w:rsidRPr="003E6C4C">
        <w:rPr>
          <w:rFonts w:ascii="Times New Roman" w:hAnsi="Times New Roman" w:cs="Times New Roman"/>
          <w:sz w:val="26"/>
          <w:szCs w:val="26"/>
        </w:rPr>
        <w:t xml:space="preserve"> услуг, утвержденны</w:t>
      </w:r>
      <w:r>
        <w:rPr>
          <w:rFonts w:ascii="Times New Roman" w:hAnsi="Times New Roman" w:cs="Times New Roman"/>
          <w:sz w:val="26"/>
          <w:szCs w:val="26"/>
        </w:rPr>
        <w:t>х</w:t>
      </w:r>
      <w:r w:rsidRPr="003E6C4C">
        <w:rPr>
          <w:rFonts w:ascii="Times New Roman" w:hAnsi="Times New Roman" w:cs="Times New Roman"/>
          <w:sz w:val="26"/>
          <w:szCs w:val="26"/>
        </w:rPr>
        <w:t xml:space="preserve"> Решением </w:t>
      </w:r>
      <w:proofErr w:type="gramStart"/>
      <w:r w:rsidRPr="003E6C4C">
        <w:rPr>
          <w:rFonts w:ascii="Times New Roman" w:hAnsi="Times New Roman" w:cs="Times New Roman"/>
          <w:sz w:val="26"/>
          <w:szCs w:val="26"/>
        </w:rPr>
        <w:t xml:space="preserve">Собрания представителей города </w:t>
      </w:r>
      <w:r>
        <w:rPr>
          <w:rFonts w:ascii="Times New Roman" w:hAnsi="Times New Roman" w:cs="Times New Roman"/>
          <w:sz w:val="26"/>
          <w:szCs w:val="26"/>
        </w:rPr>
        <w:t xml:space="preserve">Кузнецка </w:t>
      </w:r>
      <w:r w:rsidRPr="003E6C4C">
        <w:rPr>
          <w:rFonts w:ascii="Times New Roman" w:hAnsi="Times New Roman" w:cs="Times New Roman"/>
          <w:sz w:val="26"/>
          <w:szCs w:val="26"/>
        </w:rPr>
        <w:t>Пензенской области</w:t>
      </w:r>
      <w:proofErr w:type="gramEnd"/>
      <w:r w:rsidRPr="003E6C4C">
        <w:rPr>
          <w:rFonts w:ascii="Times New Roman" w:hAnsi="Times New Roman" w:cs="Times New Roman"/>
          <w:sz w:val="26"/>
          <w:szCs w:val="26"/>
        </w:rPr>
        <w:t>.</w:t>
      </w:r>
    </w:p>
    <w:p w:rsidR="006555E0" w:rsidRPr="004919CE" w:rsidRDefault="006555E0" w:rsidP="006555E0">
      <w:pPr>
        <w:pStyle w:val="ConsPlusNormal"/>
        <w:ind w:firstLine="539"/>
        <w:jc w:val="both"/>
        <w:rPr>
          <w:rFonts w:ascii="Times New Roman" w:hAnsi="Times New Roman" w:cs="Times New Roman"/>
          <w:sz w:val="26"/>
          <w:szCs w:val="26"/>
        </w:rPr>
      </w:pPr>
    </w:p>
    <w:p w:rsidR="001749FE" w:rsidRPr="0055383F" w:rsidRDefault="001749FE" w:rsidP="0055383F">
      <w:pPr>
        <w:pStyle w:val="ConsPlusNormal"/>
        <w:jc w:val="center"/>
        <w:outlineLvl w:val="2"/>
        <w:rPr>
          <w:rFonts w:ascii="Times New Roman" w:hAnsi="Times New Roman" w:cs="Times New Roman"/>
          <w:b/>
          <w:sz w:val="26"/>
          <w:szCs w:val="26"/>
        </w:rPr>
      </w:pPr>
      <w:r w:rsidRPr="0055383F">
        <w:rPr>
          <w:rFonts w:ascii="Times New Roman" w:hAnsi="Times New Roman" w:cs="Times New Roman"/>
          <w:b/>
          <w:sz w:val="26"/>
          <w:szCs w:val="26"/>
        </w:rPr>
        <w:t>Результат предоставления муниципальной услуги</w:t>
      </w:r>
    </w:p>
    <w:p w:rsidR="001749FE" w:rsidRPr="0055383F" w:rsidRDefault="001749FE" w:rsidP="0055383F">
      <w:pPr>
        <w:pStyle w:val="ConsPlusNormal"/>
        <w:jc w:val="both"/>
        <w:rPr>
          <w:rFonts w:ascii="Times New Roman" w:hAnsi="Times New Roman" w:cs="Times New Roman"/>
          <w:sz w:val="26"/>
          <w:szCs w:val="26"/>
        </w:rPr>
      </w:pPr>
    </w:p>
    <w:p w:rsidR="001749FE" w:rsidRPr="0055383F" w:rsidRDefault="001749FE" w:rsidP="0055383F">
      <w:pPr>
        <w:pStyle w:val="ConsPlusNormal"/>
        <w:ind w:firstLine="539"/>
        <w:jc w:val="both"/>
        <w:rPr>
          <w:rFonts w:ascii="Times New Roman" w:hAnsi="Times New Roman" w:cs="Times New Roman"/>
          <w:sz w:val="26"/>
          <w:szCs w:val="26"/>
        </w:rPr>
      </w:pPr>
      <w:r w:rsidRPr="0055383F">
        <w:rPr>
          <w:rFonts w:ascii="Times New Roman" w:hAnsi="Times New Roman" w:cs="Times New Roman"/>
          <w:sz w:val="26"/>
          <w:szCs w:val="26"/>
        </w:rPr>
        <w:t>2.3. Результатом предоставления муниципальной услуги является:</w:t>
      </w:r>
    </w:p>
    <w:p w:rsidR="001749FE" w:rsidRPr="0055383F" w:rsidRDefault="001749FE" w:rsidP="0055383F">
      <w:pPr>
        <w:pStyle w:val="ConsPlusNormal"/>
        <w:outlineLvl w:val="2"/>
        <w:rPr>
          <w:rFonts w:ascii="Times New Roman" w:hAnsi="Times New Roman" w:cs="Times New Roman"/>
          <w:sz w:val="26"/>
          <w:szCs w:val="26"/>
        </w:rPr>
      </w:pPr>
      <w:r w:rsidRPr="0055383F">
        <w:rPr>
          <w:rFonts w:ascii="Times New Roman" w:hAnsi="Times New Roman" w:cs="Times New Roman"/>
          <w:sz w:val="26"/>
          <w:szCs w:val="26"/>
        </w:rPr>
        <w:lastRenderedPageBreak/>
        <w:t xml:space="preserve">                 - постановление Администрации о выдачи разрешения на право организации розничного рынка;</w:t>
      </w:r>
    </w:p>
    <w:p w:rsidR="001749FE" w:rsidRPr="0055383F" w:rsidRDefault="001749FE" w:rsidP="0055383F">
      <w:pPr>
        <w:pStyle w:val="ConsPlusNormal"/>
        <w:outlineLvl w:val="2"/>
        <w:rPr>
          <w:rFonts w:ascii="Times New Roman" w:hAnsi="Times New Roman" w:cs="Times New Roman"/>
          <w:sz w:val="26"/>
          <w:szCs w:val="26"/>
        </w:rPr>
      </w:pPr>
      <w:r w:rsidRPr="0055383F">
        <w:rPr>
          <w:rFonts w:ascii="Times New Roman" w:hAnsi="Times New Roman" w:cs="Times New Roman"/>
          <w:sz w:val="26"/>
          <w:szCs w:val="26"/>
        </w:rPr>
        <w:t xml:space="preserve">                  – уведомление об отказе в выдаче разрешения на право организации розничного рынка.</w:t>
      </w:r>
    </w:p>
    <w:p w:rsidR="001749FE" w:rsidRPr="0055383F" w:rsidRDefault="001749FE" w:rsidP="0055383F">
      <w:pPr>
        <w:pStyle w:val="ConsPlusNormal"/>
        <w:jc w:val="center"/>
        <w:outlineLvl w:val="2"/>
        <w:rPr>
          <w:rFonts w:ascii="Times New Roman" w:hAnsi="Times New Roman" w:cs="Times New Roman"/>
          <w:sz w:val="26"/>
          <w:szCs w:val="26"/>
        </w:rPr>
      </w:pPr>
    </w:p>
    <w:p w:rsidR="001749FE" w:rsidRPr="0055383F" w:rsidRDefault="001749FE" w:rsidP="0055383F">
      <w:pPr>
        <w:pStyle w:val="ConsPlusNormal"/>
        <w:jc w:val="center"/>
        <w:outlineLvl w:val="2"/>
        <w:rPr>
          <w:rFonts w:ascii="Times New Roman" w:hAnsi="Times New Roman" w:cs="Times New Roman"/>
          <w:b/>
          <w:sz w:val="26"/>
          <w:szCs w:val="26"/>
        </w:rPr>
      </w:pPr>
      <w:r w:rsidRPr="0055383F">
        <w:rPr>
          <w:rFonts w:ascii="Times New Roman" w:hAnsi="Times New Roman" w:cs="Times New Roman"/>
          <w:b/>
          <w:sz w:val="26"/>
          <w:szCs w:val="26"/>
        </w:rPr>
        <w:t>Срок предоставления муниципальной услуги</w:t>
      </w:r>
    </w:p>
    <w:p w:rsidR="001749FE" w:rsidRPr="0055383F" w:rsidRDefault="001749FE" w:rsidP="0055383F">
      <w:pPr>
        <w:pStyle w:val="ConsPlusNormal"/>
        <w:jc w:val="both"/>
        <w:rPr>
          <w:rFonts w:ascii="Times New Roman" w:hAnsi="Times New Roman" w:cs="Times New Roman"/>
          <w:sz w:val="26"/>
          <w:szCs w:val="26"/>
        </w:rPr>
      </w:pPr>
    </w:p>
    <w:p w:rsidR="001749FE" w:rsidRDefault="001749FE" w:rsidP="0006612F">
      <w:pPr>
        <w:pStyle w:val="ConsPlusNormal"/>
        <w:ind w:firstLine="540"/>
        <w:jc w:val="both"/>
        <w:rPr>
          <w:rFonts w:ascii="Times New Roman" w:hAnsi="Times New Roman" w:cs="Times New Roman"/>
          <w:sz w:val="26"/>
          <w:szCs w:val="26"/>
        </w:rPr>
      </w:pPr>
      <w:r w:rsidRPr="0055383F">
        <w:rPr>
          <w:rFonts w:ascii="Times New Roman" w:hAnsi="Times New Roman" w:cs="Times New Roman"/>
          <w:sz w:val="26"/>
          <w:szCs w:val="26"/>
        </w:rPr>
        <w:t>2.4. Срок предоставления муниципальной услуги - 18 рабочих дней со дня регистрации заявления о предоставлении муниципальной услуги (далее - заявление).</w:t>
      </w:r>
    </w:p>
    <w:p w:rsidR="0006612F" w:rsidRDefault="0006612F" w:rsidP="000661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2.4.1 Срок приостановления предоставления муниципальной услуги не предусмотрен.</w:t>
      </w:r>
    </w:p>
    <w:p w:rsidR="0006612F" w:rsidRDefault="0006612F" w:rsidP="000661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2.4.2. С</w:t>
      </w:r>
      <w:r w:rsidRPr="00030917">
        <w:rPr>
          <w:rFonts w:ascii="Times New Roman" w:hAnsi="Times New Roman" w:cs="Times New Roman"/>
          <w:sz w:val="26"/>
          <w:szCs w:val="26"/>
        </w:rPr>
        <w:t>рок выдачи (направления) документов, являющихся результатом предоставления муниципальной услуги</w:t>
      </w:r>
      <w:r>
        <w:rPr>
          <w:rFonts w:ascii="Times New Roman" w:hAnsi="Times New Roman" w:cs="Times New Roman"/>
          <w:sz w:val="26"/>
          <w:szCs w:val="26"/>
        </w:rPr>
        <w:t xml:space="preserve"> - 2</w:t>
      </w:r>
      <w:r w:rsidRPr="00824422">
        <w:rPr>
          <w:rFonts w:ascii="Times New Roman" w:hAnsi="Times New Roman" w:cs="Times New Roman"/>
          <w:sz w:val="26"/>
          <w:szCs w:val="26"/>
        </w:rPr>
        <w:t xml:space="preserve"> рабочих дня</w:t>
      </w:r>
      <w:r>
        <w:rPr>
          <w:rFonts w:ascii="Times New Roman" w:hAnsi="Times New Roman" w:cs="Times New Roman"/>
          <w:sz w:val="26"/>
          <w:szCs w:val="26"/>
        </w:rPr>
        <w:t>.</w:t>
      </w:r>
    </w:p>
    <w:p w:rsidR="0006612F" w:rsidRPr="00934156" w:rsidRDefault="0006612F" w:rsidP="0006612F">
      <w:pPr>
        <w:pStyle w:val="ConsPlusNormal"/>
        <w:jc w:val="both"/>
        <w:rPr>
          <w:rFonts w:ascii="Times New Roman" w:hAnsi="Times New Roman" w:cs="Times New Roman"/>
          <w:sz w:val="26"/>
          <w:szCs w:val="26"/>
        </w:rPr>
      </w:pPr>
    </w:p>
    <w:p w:rsidR="0006612F" w:rsidRDefault="0006612F" w:rsidP="0006612F">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Перечень н</w:t>
      </w:r>
      <w:r w:rsidRPr="00385019">
        <w:rPr>
          <w:rFonts w:ascii="Times New Roman" w:hAnsi="Times New Roman" w:cs="Times New Roman"/>
          <w:b/>
          <w:sz w:val="26"/>
          <w:szCs w:val="26"/>
        </w:rPr>
        <w:t>ормативны</w:t>
      </w:r>
      <w:r>
        <w:rPr>
          <w:rFonts w:ascii="Times New Roman" w:hAnsi="Times New Roman" w:cs="Times New Roman"/>
          <w:b/>
          <w:sz w:val="26"/>
          <w:szCs w:val="26"/>
        </w:rPr>
        <w:t>х</w:t>
      </w:r>
      <w:r w:rsidRPr="00385019">
        <w:rPr>
          <w:rFonts w:ascii="Times New Roman" w:hAnsi="Times New Roman" w:cs="Times New Roman"/>
          <w:b/>
          <w:sz w:val="26"/>
          <w:szCs w:val="26"/>
        </w:rPr>
        <w:t xml:space="preserve"> правовы</w:t>
      </w:r>
      <w:r>
        <w:rPr>
          <w:rFonts w:ascii="Times New Roman" w:hAnsi="Times New Roman" w:cs="Times New Roman"/>
          <w:b/>
          <w:sz w:val="26"/>
          <w:szCs w:val="26"/>
        </w:rPr>
        <w:t>х</w:t>
      </w:r>
      <w:r w:rsidRPr="00385019">
        <w:rPr>
          <w:rFonts w:ascii="Times New Roman" w:hAnsi="Times New Roman" w:cs="Times New Roman"/>
          <w:b/>
          <w:sz w:val="26"/>
          <w:szCs w:val="26"/>
        </w:rPr>
        <w:t xml:space="preserve"> акт</w:t>
      </w:r>
      <w:r>
        <w:rPr>
          <w:rFonts w:ascii="Times New Roman" w:hAnsi="Times New Roman" w:cs="Times New Roman"/>
          <w:b/>
          <w:sz w:val="26"/>
          <w:szCs w:val="26"/>
        </w:rPr>
        <w:t>ов</w:t>
      </w:r>
      <w:r w:rsidRPr="00385019">
        <w:rPr>
          <w:rFonts w:ascii="Times New Roman" w:hAnsi="Times New Roman" w:cs="Times New Roman"/>
          <w:b/>
          <w:sz w:val="26"/>
          <w:szCs w:val="26"/>
        </w:rPr>
        <w:t>, регулирующи</w:t>
      </w:r>
      <w:r>
        <w:rPr>
          <w:rFonts w:ascii="Times New Roman" w:hAnsi="Times New Roman" w:cs="Times New Roman"/>
          <w:b/>
          <w:sz w:val="26"/>
          <w:szCs w:val="26"/>
        </w:rPr>
        <w:t>х</w:t>
      </w:r>
      <w:r w:rsidRPr="00385019">
        <w:rPr>
          <w:rFonts w:ascii="Times New Roman" w:hAnsi="Times New Roman" w:cs="Times New Roman"/>
          <w:b/>
          <w:sz w:val="26"/>
          <w:szCs w:val="26"/>
        </w:rPr>
        <w:t xml:space="preserve"> предоставление муниципальной услуги</w:t>
      </w:r>
    </w:p>
    <w:p w:rsidR="00B10FA0" w:rsidRPr="00934156" w:rsidRDefault="00B10FA0" w:rsidP="0006612F">
      <w:pPr>
        <w:pStyle w:val="ConsPlusNormal"/>
        <w:jc w:val="center"/>
        <w:outlineLvl w:val="2"/>
        <w:rPr>
          <w:rFonts w:ascii="Times New Roman" w:hAnsi="Times New Roman" w:cs="Times New Roman"/>
          <w:color w:val="FF0000"/>
          <w:sz w:val="26"/>
          <w:szCs w:val="26"/>
          <w:highlight w:val="yellow"/>
        </w:rPr>
      </w:pPr>
    </w:p>
    <w:p w:rsidR="0006612F" w:rsidRPr="00024C4E" w:rsidRDefault="0006612F" w:rsidP="00E244D8">
      <w:pPr>
        <w:pStyle w:val="ConsPlusNormal"/>
        <w:ind w:firstLine="708"/>
        <w:jc w:val="both"/>
        <w:rPr>
          <w:rFonts w:ascii="Times New Roman" w:hAnsi="Times New Roman" w:cs="Times New Roman"/>
          <w:sz w:val="26"/>
          <w:szCs w:val="26"/>
        </w:rPr>
      </w:pPr>
      <w:r w:rsidRPr="00024C4E">
        <w:rPr>
          <w:rFonts w:ascii="Times New Roman" w:hAnsi="Times New Roman" w:cs="Times New Roman"/>
          <w:sz w:val="26"/>
          <w:szCs w:val="26"/>
        </w:rPr>
        <w:t>2.5. Предоставление муниципальной услуги осуществляется в соответствии с:</w:t>
      </w:r>
    </w:p>
    <w:p w:rsidR="00E244D8" w:rsidRDefault="00E244D8" w:rsidP="00E244D8">
      <w:pPr>
        <w:ind w:left="786"/>
        <w:jc w:val="both"/>
        <w:rPr>
          <w:rFonts w:eastAsia="Calibri"/>
          <w:sz w:val="26"/>
          <w:szCs w:val="26"/>
          <w:lang w:eastAsia="en-US"/>
        </w:rPr>
      </w:pPr>
      <w:proofErr w:type="gramStart"/>
      <w:r>
        <w:t xml:space="preserve">-   </w:t>
      </w:r>
      <w:hyperlink r:id="rId17" w:history="1">
        <w:r w:rsidR="0006612F" w:rsidRPr="00024C4E">
          <w:rPr>
            <w:rFonts w:eastAsia="Calibri"/>
            <w:sz w:val="26"/>
            <w:szCs w:val="26"/>
            <w:lang w:eastAsia="en-US"/>
          </w:rPr>
          <w:t>Конституцией</w:t>
        </w:r>
      </w:hyperlink>
      <w:r w:rsidR="0006612F" w:rsidRPr="00024C4E">
        <w:rPr>
          <w:rFonts w:eastAsia="Calibri"/>
          <w:sz w:val="26"/>
          <w:szCs w:val="26"/>
          <w:lang w:eastAsia="en-US"/>
        </w:rPr>
        <w:t xml:space="preserve"> Российской Федерации от 12.12.1</w:t>
      </w:r>
      <w:r>
        <w:rPr>
          <w:rFonts w:eastAsia="Calibri"/>
          <w:sz w:val="26"/>
          <w:szCs w:val="26"/>
          <w:lang w:eastAsia="en-US"/>
        </w:rPr>
        <w:t>993 (с поправками) («Российская</w:t>
      </w:r>
      <w:proofErr w:type="gramEnd"/>
    </w:p>
    <w:p w:rsidR="0006612F" w:rsidRPr="00024C4E" w:rsidRDefault="0006612F" w:rsidP="00E244D8">
      <w:pPr>
        <w:jc w:val="both"/>
        <w:rPr>
          <w:sz w:val="26"/>
          <w:szCs w:val="26"/>
        </w:rPr>
      </w:pPr>
      <w:r w:rsidRPr="00024C4E">
        <w:rPr>
          <w:rFonts w:eastAsia="Calibri"/>
          <w:sz w:val="26"/>
          <w:szCs w:val="26"/>
          <w:lang w:eastAsia="en-US"/>
        </w:rPr>
        <w:t>газета», № 7, 21.01.2009)</w:t>
      </w:r>
      <w:r w:rsidRPr="00024C4E">
        <w:rPr>
          <w:sz w:val="26"/>
          <w:szCs w:val="26"/>
        </w:rPr>
        <w:t>;</w:t>
      </w:r>
    </w:p>
    <w:p w:rsidR="00E244D8" w:rsidRDefault="00E244D8" w:rsidP="00E244D8">
      <w:pPr>
        <w:pStyle w:val="1"/>
        <w:widowControl w:val="0"/>
        <w:autoSpaceDE w:val="0"/>
        <w:autoSpaceDN w:val="0"/>
        <w:adjustRightInd w:val="0"/>
        <w:spacing w:after="0" w:line="240" w:lineRule="auto"/>
        <w:ind w:left="786"/>
        <w:jc w:val="both"/>
        <w:rPr>
          <w:rFonts w:ascii="Times New Roman" w:hAnsi="Times New Roman"/>
          <w:sz w:val="26"/>
          <w:szCs w:val="26"/>
        </w:rPr>
      </w:pPr>
      <w:r>
        <w:rPr>
          <w:rFonts w:ascii="Times New Roman" w:hAnsi="Times New Roman"/>
          <w:sz w:val="26"/>
          <w:szCs w:val="26"/>
        </w:rPr>
        <w:t xml:space="preserve">- </w:t>
      </w:r>
      <w:r w:rsidR="0006612F" w:rsidRPr="00024C4E">
        <w:rPr>
          <w:rFonts w:ascii="Times New Roman" w:hAnsi="Times New Roman"/>
          <w:sz w:val="26"/>
          <w:szCs w:val="26"/>
        </w:rPr>
        <w:t xml:space="preserve">Федеральным </w:t>
      </w:r>
      <w:hyperlink r:id="rId18" w:history="1">
        <w:r w:rsidR="0006612F" w:rsidRPr="00024C4E">
          <w:rPr>
            <w:rFonts w:ascii="Times New Roman" w:hAnsi="Times New Roman"/>
            <w:sz w:val="26"/>
            <w:szCs w:val="26"/>
          </w:rPr>
          <w:t>законом</w:t>
        </w:r>
      </w:hyperlink>
      <w:r w:rsidR="0006612F" w:rsidRPr="00024C4E">
        <w:rPr>
          <w:rFonts w:ascii="Times New Roman" w:hAnsi="Times New Roman"/>
          <w:sz w:val="26"/>
          <w:szCs w:val="26"/>
        </w:rPr>
        <w:t xml:space="preserve"> от 06.10.20</w:t>
      </w:r>
      <w:r>
        <w:rPr>
          <w:rFonts w:ascii="Times New Roman" w:hAnsi="Times New Roman"/>
          <w:sz w:val="26"/>
          <w:szCs w:val="26"/>
        </w:rPr>
        <w:t xml:space="preserve">03 № 131-ФЗ «Об общих принципах </w:t>
      </w:r>
    </w:p>
    <w:p w:rsidR="0006612F" w:rsidRPr="00024C4E" w:rsidRDefault="0006612F" w:rsidP="00E244D8">
      <w:pPr>
        <w:pStyle w:val="1"/>
        <w:widowControl w:val="0"/>
        <w:autoSpaceDE w:val="0"/>
        <w:autoSpaceDN w:val="0"/>
        <w:adjustRightInd w:val="0"/>
        <w:spacing w:after="0" w:line="240" w:lineRule="auto"/>
        <w:ind w:left="0"/>
        <w:jc w:val="both"/>
        <w:rPr>
          <w:rFonts w:ascii="Times New Roman" w:hAnsi="Times New Roman"/>
          <w:sz w:val="26"/>
          <w:szCs w:val="26"/>
          <w:lang w:eastAsia="ru-RU"/>
        </w:rPr>
      </w:pPr>
      <w:r w:rsidRPr="00024C4E">
        <w:rPr>
          <w:rFonts w:ascii="Times New Roman" w:hAnsi="Times New Roman"/>
          <w:sz w:val="26"/>
          <w:szCs w:val="26"/>
        </w:rPr>
        <w:t>организации местного самоуправления в Российской Федерации»</w:t>
      </w:r>
      <w:r w:rsidRPr="00024C4E">
        <w:rPr>
          <w:rFonts w:ascii="Times New Roman" w:eastAsia="Calibri" w:hAnsi="Times New Roman"/>
          <w:sz w:val="26"/>
          <w:szCs w:val="26"/>
        </w:rPr>
        <w:t xml:space="preserve"> (с последующими изменениями)</w:t>
      </w:r>
      <w:r w:rsidRPr="00024C4E">
        <w:rPr>
          <w:rFonts w:ascii="Times New Roman" w:hAnsi="Times New Roman"/>
          <w:sz w:val="26"/>
          <w:szCs w:val="26"/>
        </w:rPr>
        <w:t xml:space="preserve"> («</w:t>
      </w:r>
      <w:r w:rsidRPr="00024C4E">
        <w:rPr>
          <w:rFonts w:ascii="Times New Roman" w:eastAsia="Calibri" w:hAnsi="Times New Roman"/>
          <w:sz w:val="26"/>
          <w:szCs w:val="26"/>
        </w:rPr>
        <w:t>Собрание законодательства РФ», 06.10.2003, № 40, ст. 3822)</w:t>
      </w:r>
      <w:r w:rsidRPr="00024C4E">
        <w:rPr>
          <w:rFonts w:ascii="Times New Roman" w:hAnsi="Times New Roman"/>
          <w:sz w:val="26"/>
          <w:szCs w:val="26"/>
        </w:rPr>
        <w:t>;</w:t>
      </w:r>
    </w:p>
    <w:p w:rsidR="00E244D8" w:rsidRDefault="00E244D8" w:rsidP="00E244D8">
      <w:pPr>
        <w:ind w:left="786"/>
        <w:jc w:val="both"/>
        <w:rPr>
          <w:rFonts w:eastAsia="Calibri"/>
          <w:sz w:val="26"/>
          <w:szCs w:val="26"/>
          <w:lang w:eastAsia="en-US"/>
        </w:rPr>
      </w:pPr>
      <w:r>
        <w:rPr>
          <w:rFonts w:eastAsia="Calibri"/>
          <w:sz w:val="26"/>
          <w:szCs w:val="26"/>
          <w:lang w:eastAsia="en-US"/>
        </w:rPr>
        <w:t xml:space="preserve">-   </w:t>
      </w:r>
      <w:r w:rsidR="0006612F" w:rsidRPr="00F9517D">
        <w:rPr>
          <w:rFonts w:eastAsia="Calibri"/>
          <w:sz w:val="26"/>
          <w:szCs w:val="26"/>
          <w:lang w:eastAsia="en-US"/>
        </w:rPr>
        <w:t xml:space="preserve">Федеральным </w:t>
      </w:r>
      <w:hyperlink r:id="rId19" w:history="1">
        <w:r w:rsidR="0006612F" w:rsidRPr="00F9517D">
          <w:rPr>
            <w:rFonts w:eastAsia="Calibri"/>
            <w:sz w:val="26"/>
            <w:szCs w:val="26"/>
            <w:lang w:eastAsia="en-US"/>
          </w:rPr>
          <w:t>законом</w:t>
        </w:r>
      </w:hyperlink>
      <w:r w:rsidR="0006612F" w:rsidRPr="00F9517D">
        <w:rPr>
          <w:rFonts w:eastAsia="Calibri"/>
          <w:sz w:val="26"/>
          <w:szCs w:val="26"/>
          <w:lang w:eastAsia="en-US"/>
        </w:rPr>
        <w:t xml:space="preserve"> от 27.07.2010 № 210-ФЗ «Об организации предоставления </w:t>
      </w:r>
    </w:p>
    <w:p w:rsidR="0006612F" w:rsidRPr="00F9517D" w:rsidRDefault="0006612F" w:rsidP="00E244D8">
      <w:pPr>
        <w:jc w:val="both"/>
        <w:rPr>
          <w:rFonts w:eastAsia="Calibri"/>
          <w:sz w:val="26"/>
          <w:szCs w:val="26"/>
          <w:lang w:eastAsia="en-US"/>
        </w:rPr>
      </w:pPr>
      <w:r w:rsidRPr="00F9517D">
        <w:rPr>
          <w:rFonts w:eastAsia="Calibri"/>
          <w:sz w:val="26"/>
          <w:szCs w:val="26"/>
          <w:lang w:eastAsia="en-US"/>
        </w:rPr>
        <w:t>государственных и муниципальных услуг»</w:t>
      </w:r>
      <w:r w:rsidR="00E244D8">
        <w:rPr>
          <w:rFonts w:eastAsia="Calibri"/>
          <w:sz w:val="26"/>
          <w:szCs w:val="26"/>
          <w:lang w:eastAsia="en-US"/>
        </w:rPr>
        <w:t xml:space="preserve"> </w:t>
      </w:r>
      <w:r w:rsidRPr="00F9517D">
        <w:rPr>
          <w:rFonts w:eastAsia="Calibri"/>
          <w:sz w:val="26"/>
          <w:szCs w:val="26"/>
          <w:lang w:eastAsia="en-US"/>
        </w:rPr>
        <w:t>(с последующими изменениями) («Российская газета», № 168, 30.07.2010);</w:t>
      </w:r>
    </w:p>
    <w:p w:rsidR="00E244D8" w:rsidRDefault="00E244D8" w:rsidP="00E244D8">
      <w:pPr>
        <w:autoSpaceDE w:val="0"/>
        <w:autoSpaceDN w:val="0"/>
        <w:adjustRightInd w:val="0"/>
        <w:ind w:left="708" w:firstLine="168"/>
        <w:jc w:val="both"/>
        <w:rPr>
          <w:rFonts w:eastAsia="Calibri"/>
          <w:sz w:val="26"/>
          <w:szCs w:val="26"/>
          <w:lang w:eastAsia="en-US"/>
        </w:rPr>
      </w:pPr>
      <w:proofErr w:type="gramStart"/>
      <w:r>
        <w:rPr>
          <w:rFonts w:eastAsia="Calibri"/>
          <w:sz w:val="26"/>
          <w:szCs w:val="26"/>
          <w:lang w:eastAsia="en-US"/>
        </w:rPr>
        <w:t xml:space="preserve">-  </w:t>
      </w:r>
      <w:r w:rsidR="0006612F" w:rsidRPr="00024C4E">
        <w:rPr>
          <w:rFonts w:eastAsia="Calibri"/>
          <w:sz w:val="26"/>
          <w:szCs w:val="26"/>
          <w:lang w:eastAsia="en-US"/>
        </w:rPr>
        <w:t xml:space="preserve">Федеральным </w:t>
      </w:r>
      <w:hyperlink r:id="rId20" w:history="1">
        <w:r w:rsidR="0006612F" w:rsidRPr="00024C4E">
          <w:rPr>
            <w:rFonts w:eastAsia="Calibri"/>
            <w:sz w:val="26"/>
            <w:szCs w:val="26"/>
            <w:lang w:eastAsia="en-US"/>
          </w:rPr>
          <w:t>законом</w:t>
        </w:r>
      </w:hyperlink>
      <w:r w:rsidR="0006612F" w:rsidRPr="00024C4E">
        <w:rPr>
          <w:rFonts w:eastAsia="Calibri"/>
          <w:sz w:val="26"/>
          <w:szCs w:val="26"/>
          <w:lang w:eastAsia="en-US"/>
        </w:rPr>
        <w:t xml:space="preserve"> от 06.04.2011 № 63-ФЗ «Об электронной подписи» (с </w:t>
      </w:r>
      <w:proofErr w:type="gramEnd"/>
    </w:p>
    <w:p w:rsidR="00E244D8" w:rsidRDefault="0006612F" w:rsidP="00E244D8">
      <w:pPr>
        <w:autoSpaceDE w:val="0"/>
        <w:autoSpaceDN w:val="0"/>
        <w:adjustRightInd w:val="0"/>
        <w:jc w:val="both"/>
        <w:rPr>
          <w:rFonts w:eastAsia="Calibri"/>
          <w:sz w:val="26"/>
          <w:szCs w:val="26"/>
          <w:lang w:eastAsia="en-US"/>
        </w:rPr>
      </w:pPr>
      <w:r w:rsidRPr="00024C4E">
        <w:rPr>
          <w:rFonts w:eastAsia="Calibri"/>
          <w:sz w:val="26"/>
          <w:szCs w:val="26"/>
          <w:lang w:eastAsia="en-US"/>
        </w:rPr>
        <w:t xml:space="preserve">последующими изменениями) («Собрание законодательства РФ», 11.04.2011, № 15, ст. 2036); </w:t>
      </w:r>
    </w:p>
    <w:p w:rsidR="00E244D8" w:rsidRDefault="00E244D8" w:rsidP="00E244D8">
      <w:pPr>
        <w:autoSpaceDE w:val="0"/>
        <w:autoSpaceDN w:val="0"/>
        <w:adjustRightInd w:val="0"/>
        <w:jc w:val="both"/>
        <w:rPr>
          <w:rFonts w:eastAsiaTheme="minorHAnsi"/>
          <w:sz w:val="26"/>
          <w:szCs w:val="26"/>
          <w:lang w:eastAsia="en-US"/>
        </w:rPr>
      </w:pPr>
      <w:r>
        <w:rPr>
          <w:sz w:val="26"/>
          <w:szCs w:val="26"/>
        </w:rPr>
        <w:t xml:space="preserve">               - </w:t>
      </w:r>
      <w:r w:rsidRPr="0055383F">
        <w:rPr>
          <w:sz w:val="26"/>
          <w:szCs w:val="26"/>
        </w:rPr>
        <w:t>Федеральным законом от 30.12.2006 № 271-ФЗ «О розничных рынках и о внесении изменений в Трудов</w:t>
      </w:r>
      <w:r>
        <w:rPr>
          <w:sz w:val="26"/>
          <w:szCs w:val="26"/>
        </w:rPr>
        <w:t xml:space="preserve">ой кодекс Российской Федерации» </w:t>
      </w:r>
      <w:r w:rsidRPr="00024C4E">
        <w:rPr>
          <w:rFonts w:eastAsia="Calibri"/>
          <w:sz w:val="26"/>
          <w:szCs w:val="26"/>
          <w:lang w:eastAsia="en-US"/>
        </w:rPr>
        <w:t>(с последующими изменениями</w:t>
      </w:r>
      <w:proofErr w:type="gramStart"/>
      <w:r w:rsidRPr="00024C4E">
        <w:rPr>
          <w:rFonts w:eastAsia="Calibri"/>
          <w:sz w:val="26"/>
          <w:szCs w:val="26"/>
          <w:lang w:eastAsia="en-US"/>
        </w:rPr>
        <w:t>)(</w:t>
      </w:r>
      <w:proofErr w:type="gramEnd"/>
      <w:r w:rsidRPr="00024C4E">
        <w:rPr>
          <w:rFonts w:eastAsia="Calibri"/>
          <w:sz w:val="26"/>
          <w:szCs w:val="26"/>
          <w:lang w:eastAsia="en-US"/>
        </w:rPr>
        <w:t xml:space="preserve">«Собрание законодательства РФ», </w:t>
      </w:r>
      <w:r>
        <w:rPr>
          <w:rFonts w:eastAsiaTheme="minorHAnsi"/>
          <w:sz w:val="26"/>
          <w:szCs w:val="26"/>
          <w:lang w:eastAsia="en-US"/>
        </w:rPr>
        <w:t>01.01.2007, № 1 (1 ч.), ст. 34);</w:t>
      </w:r>
    </w:p>
    <w:p w:rsidR="00E244D8" w:rsidRDefault="00E244D8" w:rsidP="00E244D8">
      <w:pPr>
        <w:widowControl w:val="0"/>
        <w:autoSpaceDE w:val="0"/>
        <w:autoSpaceDN w:val="0"/>
        <w:adjustRightInd w:val="0"/>
        <w:ind w:left="851"/>
        <w:jc w:val="both"/>
        <w:rPr>
          <w:bCs/>
          <w:sz w:val="26"/>
          <w:szCs w:val="26"/>
        </w:rPr>
      </w:pPr>
      <w:proofErr w:type="gramStart"/>
      <w:r>
        <w:rPr>
          <w:sz w:val="26"/>
          <w:szCs w:val="26"/>
        </w:rPr>
        <w:t xml:space="preserve">- </w:t>
      </w:r>
      <w:r w:rsidR="0006612F" w:rsidRPr="00024C4E">
        <w:rPr>
          <w:sz w:val="26"/>
          <w:szCs w:val="26"/>
        </w:rPr>
        <w:t>Налоговым кодексом Российской Федерации (</w:t>
      </w:r>
      <w:r w:rsidR="0006612F">
        <w:rPr>
          <w:sz w:val="26"/>
          <w:szCs w:val="26"/>
        </w:rPr>
        <w:t>«</w:t>
      </w:r>
      <w:r w:rsidR="0006612F" w:rsidRPr="00024C4E">
        <w:rPr>
          <w:bCs/>
          <w:sz w:val="26"/>
          <w:szCs w:val="26"/>
        </w:rPr>
        <w:t>Собрание законодательства РФ</w:t>
      </w:r>
      <w:r w:rsidR="0006612F">
        <w:rPr>
          <w:bCs/>
          <w:sz w:val="26"/>
          <w:szCs w:val="26"/>
        </w:rPr>
        <w:t>»</w:t>
      </w:r>
      <w:r w:rsidR="0006612F" w:rsidRPr="00024C4E">
        <w:rPr>
          <w:bCs/>
          <w:sz w:val="26"/>
          <w:szCs w:val="26"/>
        </w:rPr>
        <w:t xml:space="preserve">, </w:t>
      </w:r>
      <w:proofErr w:type="gramEnd"/>
    </w:p>
    <w:p w:rsidR="0006612F" w:rsidRPr="00024C4E" w:rsidRDefault="0006612F" w:rsidP="00E244D8">
      <w:pPr>
        <w:widowControl w:val="0"/>
        <w:autoSpaceDE w:val="0"/>
        <w:autoSpaceDN w:val="0"/>
        <w:adjustRightInd w:val="0"/>
        <w:jc w:val="both"/>
        <w:rPr>
          <w:sz w:val="26"/>
          <w:szCs w:val="26"/>
        </w:rPr>
      </w:pPr>
      <w:proofErr w:type="gramStart"/>
      <w:r w:rsidRPr="00024C4E">
        <w:rPr>
          <w:bCs/>
          <w:sz w:val="26"/>
          <w:szCs w:val="26"/>
        </w:rPr>
        <w:t xml:space="preserve">№ 31, 03.08.1998, ст. 3824); </w:t>
      </w:r>
      <w:proofErr w:type="gramEnd"/>
    </w:p>
    <w:p w:rsidR="00E244D8" w:rsidRDefault="00E244D8" w:rsidP="00E244D8">
      <w:pPr>
        <w:widowControl w:val="0"/>
        <w:autoSpaceDE w:val="0"/>
        <w:autoSpaceDN w:val="0"/>
        <w:adjustRightInd w:val="0"/>
        <w:ind w:left="851"/>
        <w:jc w:val="both"/>
        <w:rPr>
          <w:sz w:val="26"/>
          <w:szCs w:val="26"/>
        </w:rPr>
      </w:pPr>
      <w:r>
        <w:rPr>
          <w:sz w:val="26"/>
          <w:szCs w:val="26"/>
        </w:rPr>
        <w:t xml:space="preserve">- </w:t>
      </w:r>
      <w:r w:rsidR="0006612F" w:rsidRPr="00024C4E">
        <w:rPr>
          <w:sz w:val="26"/>
          <w:szCs w:val="26"/>
        </w:rPr>
        <w:t xml:space="preserve">Кодексом Российской Федерации об административных правонарушениях </w:t>
      </w:r>
      <w:proofErr w:type="gramStart"/>
      <w:r w:rsidR="0006612F" w:rsidRPr="00024C4E">
        <w:rPr>
          <w:sz w:val="26"/>
          <w:szCs w:val="26"/>
        </w:rPr>
        <w:t>от</w:t>
      </w:r>
      <w:proofErr w:type="gramEnd"/>
      <w:r w:rsidR="0006612F" w:rsidRPr="00024C4E">
        <w:rPr>
          <w:sz w:val="26"/>
          <w:szCs w:val="26"/>
        </w:rPr>
        <w:t xml:space="preserve"> </w:t>
      </w:r>
    </w:p>
    <w:p w:rsidR="0006612F" w:rsidRPr="00E244D8" w:rsidRDefault="0006612F" w:rsidP="00E244D8">
      <w:pPr>
        <w:pStyle w:val="a6"/>
        <w:widowControl w:val="0"/>
        <w:numPr>
          <w:ilvl w:val="2"/>
          <w:numId w:val="7"/>
        </w:numPr>
        <w:autoSpaceDE w:val="0"/>
        <w:autoSpaceDN w:val="0"/>
        <w:adjustRightInd w:val="0"/>
        <w:spacing w:after="0" w:line="240" w:lineRule="auto"/>
        <w:jc w:val="both"/>
        <w:rPr>
          <w:rFonts w:eastAsia="Calibri"/>
          <w:sz w:val="26"/>
          <w:szCs w:val="26"/>
        </w:rPr>
      </w:pPr>
      <w:r w:rsidRPr="00E244D8">
        <w:rPr>
          <w:sz w:val="26"/>
          <w:szCs w:val="26"/>
        </w:rPr>
        <w:t xml:space="preserve">95-ФЗ («Российская газета», № 256, 31.12.2001); </w:t>
      </w:r>
    </w:p>
    <w:p w:rsidR="00E244D8" w:rsidRDefault="00E244D8" w:rsidP="00E244D8">
      <w:pPr>
        <w:widowControl w:val="0"/>
        <w:autoSpaceDE w:val="0"/>
        <w:autoSpaceDN w:val="0"/>
        <w:adjustRightInd w:val="0"/>
        <w:ind w:left="786"/>
        <w:jc w:val="both"/>
        <w:rPr>
          <w:sz w:val="26"/>
          <w:szCs w:val="26"/>
        </w:rPr>
      </w:pPr>
      <w:r>
        <w:t xml:space="preserve">- </w:t>
      </w:r>
      <w:hyperlink r:id="rId21" w:history="1">
        <w:r w:rsidR="0006612F" w:rsidRPr="00024C4E">
          <w:rPr>
            <w:sz w:val="26"/>
            <w:szCs w:val="26"/>
          </w:rPr>
          <w:t>Постановлением</w:t>
        </w:r>
      </w:hyperlink>
      <w:r w:rsidR="0006612F" w:rsidRPr="00024C4E">
        <w:rPr>
          <w:sz w:val="26"/>
          <w:szCs w:val="26"/>
        </w:rPr>
        <w:t xml:space="preserve"> Правительства Российской Федерации от 25.01.2013 № 33 «</w:t>
      </w:r>
      <w:proofErr w:type="gramStart"/>
      <w:r w:rsidR="0006612F" w:rsidRPr="00024C4E">
        <w:rPr>
          <w:sz w:val="26"/>
          <w:szCs w:val="26"/>
        </w:rPr>
        <w:t>Об</w:t>
      </w:r>
      <w:proofErr w:type="gramEnd"/>
      <w:r w:rsidR="0006612F" w:rsidRPr="00024C4E">
        <w:rPr>
          <w:sz w:val="26"/>
          <w:szCs w:val="26"/>
        </w:rPr>
        <w:t xml:space="preserve"> </w:t>
      </w:r>
    </w:p>
    <w:p w:rsidR="0006612F" w:rsidRPr="00024C4E" w:rsidRDefault="0006612F" w:rsidP="00E244D8">
      <w:pPr>
        <w:widowControl w:val="0"/>
        <w:autoSpaceDE w:val="0"/>
        <w:autoSpaceDN w:val="0"/>
        <w:adjustRightInd w:val="0"/>
        <w:jc w:val="both"/>
        <w:rPr>
          <w:rFonts w:eastAsia="Calibri"/>
          <w:sz w:val="26"/>
          <w:szCs w:val="26"/>
          <w:lang w:eastAsia="en-US"/>
        </w:rPr>
      </w:pPr>
      <w:proofErr w:type="gramStart"/>
      <w:r w:rsidRPr="00024C4E">
        <w:rPr>
          <w:sz w:val="26"/>
          <w:szCs w:val="26"/>
        </w:rPr>
        <w:t>использовании</w:t>
      </w:r>
      <w:proofErr w:type="gramEnd"/>
      <w:r w:rsidRPr="00024C4E">
        <w:rPr>
          <w:sz w:val="26"/>
          <w:szCs w:val="26"/>
        </w:rPr>
        <w:t xml:space="preserve"> простой электронной подписи при оказании государственных и муниципальных услуг» («</w:t>
      </w:r>
      <w:r w:rsidRPr="00024C4E">
        <w:rPr>
          <w:rFonts w:eastAsia="Calibri"/>
          <w:sz w:val="26"/>
          <w:szCs w:val="26"/>
          <w:lang w:eastAsia="en-US"/>
        </w:rPr>
        <w:t>Собрание законодательства РФ», 04.02.2013, № 5, ст. 377)</w:t>
      </w:r>
      <w:r w:rsidRPr="00024C4E">
        <w:rPr>
          <w:sz w:val="26"/>
          <w:szCs w:val="26"/>
        </w:rPr>
        <w:t xml:space="preserve">; </w:t>
      </w:r>
    </w:p>
    <w:p w:rsidR="0005726C" w:rsidRPr="0005726C" w:rsidRDefault="00E244D8" w:rsidP="00E244D8">
      <w:pPr>
        <w:pStyle w:val="ConsPlusNormal"/>
        <w:jc w:val="both"/>
        <w:rPr>
          <w:rFonts w:ascii="Times New Roman" w:hAnsi="Times New Roman" w:cs="Times New Roman"/>
          <w:sz w:val="26"/>
          <w:szCs w:val="26"/>
        </w:rPr>
      </w:pPr>
      <w:r>
        <w:rPr>
          <w:rFonts w:ascii="Times New Roman" w:hAnsi="Times New Roman" w:cs="Times New Roman"/>
          <w:sz w:val="26"/>
          <w:szCs w:val="26"/>
        </w:rPr>
        <w:tab/>
        <w:t xml:space="preserve">- </w:t>
      </w:r>
      <w:r w:rsidR="00540E5F">
        <w:rPr>
          <w:rFonts w:ascii="Times New Roman" w:hAnsi="Times New Roman" w:cs="Times New Roman"/>
          <w:sz w:val="26"/>
          <w:szCs w:val="26"/>
        </w:rPr>
        <w:t>П</w:t>
      </w:r>
      <w:r w:rsidR="00540E5F" w:rsidRPr="0055383F">
        <w:rPr>
          <w:rFonts w:ascii="Times New Roman" w:hAnsi="Times New Roman" w:cs="Times New Roman"/>
          <w:sz w:val="26"/>
          <w:szCs w:val="26"/>
        </w:rPr>
        <w:t xml:space="preserve">остановлением Правительства Российской Федерации от 10.03.2007 № 148 «Об утверждении правил выдачи разрешений на право организации розничного рынка»; </w:t>
      </w:r>
      <w:r w:rsidR="0005726C" w:rsidRPr="00DA2F0C">
        <w:rPr>
          <w:rFonts w:ascii="Times New Roman" w:hAnsi="Times New Roman" w:cs="Times New Roman"/>
          <w:sz w:val="26"/>
          <w:szCs w:val="26"/>
        </w:rPr>
        <w:t>(с последующими изменениями) («Собрание законодательства РФ»</w:t>
      </w:r>
      <w:r w:rsidR="00DA2F0C">
        <w:rPr>
          <w:rFonts w:ascii="Times New Roman" w:hAnsi="Times New Roman" w:cs="Times New Roman"/>
          <w:sz w:val="26"/>
          <w:szCs w:val="26"/>
        </w:rPr>
        <w:t>, 19.03.2007, №</w:t>
      </w:r>
      <w:r w:rsidR="0005726C" w:rsidRPr="00DA2F0C">
        <w:rPr>
          <w:rFonts w:ascii="Times New Roman" w:hAnsi="Times New Roman" w:cs="Times New Roman"/>
          <w:sz w:val="26"/>
          <w:szCs w:val="26"/>
        </w:rPr>
        <w:t xml:space="preserve"> 12, ст. 1413);</w:t>
      </w:r>
    </w:p>
    <w:p w:rsidR="00DA2F0C" w:rsidRDefault="00E244D8" w:rsidP="00E244D8">
      <w:pPr>
        <w:autoSpaceDE w:val="0"/>
        <w:autoSpaceDN w:val="0"/>
        <w:adjustRightInd w:val="0"/>
        <w:ind w:firstLine="708"/>
        <w:jc w:val="both"/>
        <w:rPr>
          <w:rFonts w:eastAsiaTheme="minorHAnsi"/>
          <w:sz w:val="26"/>
          <w:szCs w:val="26"/>
          <w:lang w:eastAsia="en-US"/>
        </w:rPr>
      </w:pPr>
      <w:r>
        <w:rPr>
          <w:sz w:val="26"/>
          <w:szCs w:val="26"/>
        </w:rPr>
        <w:t xml:space="preserve">- </w:t>
      </w:r>
      <w:r w:rsidR="00540E5F">
        <w:rPr>
          <w:sz w:val="26"/>
          <w:szCs w:val="26"/>
        </w:rPr>
        <w:t>П</w:t>
      </w:r>
      <w:r w:rsidR="00540E5F" w:rsidRPr="0055383F">
        <w:rPr>
          <w:sz w:val="26"/>
          <w:szCs w:val="26"/>
        </w:rPr>
        <w:t>риказом Министерства сельского хозяйства Пензенской области от 02.11.2011 №1448 «О мерах по реализации Федерального закона «О розничных рынках и о внесении изменений в Трудовой кодекс Российской Федерации»;</w:t>
      </w:r>
      <w:r w:rsidR="00DA2F0C" w:rsidRPr="00DA2F0C">
        <w:rPr>
          <w:sz w:val="26"/>
          <w:szCs w:val="26"/>
        </w:rPr>
        <w:t xml:space="preserve"> (с последующими изменениями) </w:t>
      </w:r>
      <w:r w:rsidR="00DA2F0C">
        <w:rPr>
          <w:sz w:val="26"/>
          <w:szCs w:val="26"/>
        </w:rPr>
        <w:t>(</w:t>
      </w:r>
      <w:r w:rsidR="00DA2F0C" w:rsidRPr="00DA2F0C">
        <w:rPr>
          <w:sz w:val="26"/>
          <w:szCs w:val="26"/>
        </w:rPr>
        <w:t>«</w:t>
      </w:r>
      <w:r w:rsidR="00880DBF">
        <w:rPr>
          <w:sz w:val="26"/>
          <w:szCs w:val="26"/>
        </w:rPr>
        <w:t>П</w:t>
      </w:r>
      <w:r w:rsidR="00880DBF" w:rsidRPr="0055383F">
        <w:rPr>
          <w:sz w:val="26"/>
          <w:szCs w:val="26"/>
        </w:rPr>
        <w:t>риказ</w:t>
      </w:r>
      <w:r w:rsidR="00DA2F0C">
        <w:rPr>
          <w:rFonts w:eastAsiaTheme="minorHAnsi"/>
          <w:sz w:val="26"/>
          <w:szCs w:val="26"/>
          <w:lang w:eastAsia="en-US"/>
        </w:rPr>
        <w:t>Минсельхоза Пензенской обл.</w:t>
      </w:r>
      <w:r w:rsidR="00880DBF">
        <w:rPr>
          <w:sz w:val="26"/>
          <w:szCs w:val="26"/>
        </w:rPr>
        <w:t xml:space="preserve"> »,</w:t>
      </w:r>
      <w:r w:rsidR="00DA2F0C">
        <w:rPr>
          <w:rFonts w:eastAsiaTheme="minorHAnsi"/>
          <w:sz w:val="26"/>
          <w:szCs w:val="26"/>
          <w:lang w:eastAsia="en-US"/>
        </w:rPr>
        <w:t xml:space="preserve"> 30.04.2015 № 176);</w:t>
      </w:r>
    </w:p>
    <w:p w:rsidR="00E244D8" w:rsidRPr="00EF55D6" w:rsidRDefault="00E244D8" w:rsidP="00E244D8">
      <w:pPr>
        <w:pStyle w:val="ConsPlusNormal"/>
        <w:ind w:firstLine="567"/>
        <w:jc w:val="both"/>
        <w:rPr>
          <w:rFonts w:ascii="Times New Roman" w:hAnsi="Times New Roman" w:cs="Times New Roman"/>
          <w:sz w:val="26"/>
          <w:szCs w:val="26"/>
        </w:rPr>
      </w:pPr>
      <w:r w:rsidRPr="00EF55D6">
        <w:rPr>
          <w:rFonts w:ascii="Times New Roman" w:hAnsi="Times New Roman" w:cs="Times New Roman"/>
          <w:sz w:val="26"/>
          <w:szCs w:val="26"/>
        </w:rPr>
        <w:t>- Уставом города Кузнецка Пензенской области (текст документа опубликован в издании "Кузнецкий рабочий", N 11, 02.02.2010);</w:t>
      </w:r>
    </w:p>
    <w:p w:rsidR="00E244D8" w:rsidRPr="00EF55D6" w:rsidRDefault="00E244D8" w:rsidP="00E244D8">
      <w:pPr>
        <w:pStyle w:val="ConsPlusNormal"/>
        <w:ind w:firstLine="567"/>
        <w:jc w:val="both"/>
        <w:rPr>
          <w:rFonts w:ascii="Times New Roman" w:hAnsi="Times New Roman" w:cs="Times New Roman"/>
          <w:sz w:val="26"/>
          <w:szCs w:val="26"/>
        </w:rPr>
      </w:pPr>
      <w:r w:rsidRPr="00EF55D6">
        <w:rPr>
          <w:rFonts w:ascii="Times New Roman" w:hAnsi="Times New Roman" w:cs="Times New Roman"/>
          <w:sz w:val="26"/>
          <w:szCs w:val="26"/>
        </w:rPr>
        <w:t xml:space="preserve">- постановлением  администрации города Кузнецка от 18 апреля 2012 года № 439 «Об утверждении Реестра муниципальных услуг города Кузнецка» (текст документа опубликован в издании "Вестник администрации г. Кузнецка Пензенской области", </w:t>
      </w:r>
      <w:r w:rsidRPr="00EF55D6">
        <w:rPr>
          <w:rFonts w:ascii="Times New Roman" w:hAnsi="Times New Roman" w:cs="Times New Roman"/>
          <w:sz w:val="26"/>
          <w:szCs w:val="26"/>
        </w:rPr>
        <w:lastRenderedPageBreak/>
        <w:t>20.04.2012, N 7, с. 74, "Вестник администрации г. Кузнецка Пензенской области", 15.06.2018, N 12, с. 36);</w:t>
      </w:r>
    </w:p>
    <w:p w:rsidR="00E244D8" w:rsidRPr="00EF55D6" w:rsidRDefault="00E244D8" w:rsidP="00E244D8">
      <w:pPr>
        <w:pStyle w:val="ConsPlusNormal"/>
        <w:spacing w:line="280" w:lineRule="exact"/>
        <w:ind w:firstLine="540"/>
        <w:jc w:val="both"/>
        <w:rPr>
          <w:rFonts w:ascii="Times New Roman" w:hAnsi="Times New Roman" w:cs="Times New Roman"/>
          <w:sz w:val="26"/>
          <w:szCs w:val="26"/>
        </w:rPr>
      </w:pPr>
      <w:proofErr w:type="gramStart"/>
      <w:r w:rsidRPr="00EF55D6">
        <w:rPr>
          <w:rFonts w:ascii="Times New Roman" w:hAnsi="Times New Roman" w:cs="Times New Roman"/>
          <w:sz w:val="26"/>
          <w:szCs w:val="26"/>
        </w:rPr>
        <w:t>- постановление администрации города Кузнецка от  04 февраля 2015 года № 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 (текст документа опубликован в издании "Вестник администрации г. Кузнецка Пензенской области", 13.02.2015, N 1, с. 54, "Вестник администрации г</w:t>
      </w:r>
      <w:proofErr w:type="gramEnd"/>
      <w:r w:rsidRPr="00EF55D6">
        <w:rPr>
          <w:rFonts w:ascii="Times New Roman" w:hAnsi="Times New Roman" w:cs="Times New Roman"/>
          <w:sz w:val="26"/>
          <w:szCs w:val="26"/>
        </w:rPr>
        <w:t xml:space="preserve">. </w:t>
      </w:r>
      <w:proofErr w:type="gramStart"/>
      <w:r w:rsidRPr="00EF55D6">
        <w:rPr>
          <w:rFonts w:ascii="Times New Roman" w:hAnsi="Times New Roman" w:cs="Times New Roman"/>
          <w:sz w:val="26"/>
          <w:szCs w:val="26"/>
        </w:rPr>
        <w:t>Кузнецка Пензенской области", 15.06.2018, N 12, с. 33).</w:t>
      </w:r>
      <w:proofErr w:type="gramEnd"/>
    </w:p>
    <w:p w:rsidR="0006612F" w:rsidRPr="00934156" w:rsidRDefault="0006612F" w:rsidP="0006612F">
      <w:pPr>
        <w:ind w:firstLine="567"/>
        <w:jc w:val="both"/>
        <w:rPr>
          <w:sz w:val="26"/>
          <w:szCs w:val="26"/>
        </w:rPr>
      </w:pPr>
    </w:p>
    <w:p w:rsidR="00CF0B49" w:rsidRPr="0055383F" w:rsidRDefault="00CF0B49" w:rsidP="0055383F">
      <w:pPr>
        <w:pStyle w:val="ConsPlusNormal"/>
        <w:ind w:firstLine="540"/>
        <w:jc w:val="both"/>
        <w:rPr>
          <w:rFonts w:ascii="Times New Roman" w:hAnsi="Times New Roman" w:cs="Times New Roman"/>
          <w:b/>
          <w:sz w:val="26"/>
          <w:szCs w:val="26"/>
        </w:rPr>
      </w:pPr>
    </w:p>
    <w:p w:rsidR="009327C7" w:rsidRPr="00934156" w:rsidRDefault="009327C7" w:rsidP="009327C7">
      <w:pPr>
        <w:pStyle w:val="ConsPlusNormal"/>
        <w:jc w:val="center"/>
        <w:outlineLvl w:val="2"/>
        <w:rPr>
          <w:rFonts w:ascii="Times New Roman" w:hAnsi="Times New Roman" w:cs="Times New Roman"/>
          <w:b/>
          <w:sz w:val="26"/>
          <w:szCs w:val="26"/>
        </w:rPr>
      </w:pPr>
      <w:r w:rsidRPr="00373D59">
        <w:rPr>
          <w:rFonts w:ascii="Times New Roman" w:hAnsi="Times New Roman" w:cs="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w:t>
      </w:r>
      <w:r>
        <w:rPr>
          <w:rFonts w:ascii="Times New Roman" w:hAnsi="Times New Roman" w:cs="Times New Roman"/>
          <w:b/>
          <w:sz w:val="26"/>
          <w:szCs w:val="26"/>
        </w:rPr>
        <w:t>пр</w:t>
      </w:r>
      <w:r w:rsidRPr="00373D59">
        <w:rPr>
          <w:rFonts w:ascii="Times New Roman" w:hAnsi="Times New Roman" w:cs="Times New Roman"/>
          <w:b/>
          <w:sz w:val="26"/>
          <w:szCs w:val="26"/>
        </w:rPr>
        <w:t>едоставления муниципальной услуги</w:t>
      </w:r>
      <w:r>
        <w:rPr>
          <w:rFonts w:ascii="Times New Roman" w:hAnsi="Times New Roman" w:cs="Times New Roman"/>
          <w:b/>
          <w:sz w:val="26"/>
          <w:szCs w:val="26"/>
        </w:rPr>
        <w:t xml:space="preserve"> и услуг, которые являются необходимыми и обязательными</w:t>
      </w:r>
    </w:p>
    <w:p w:rsidR="009327C7" w:rsidRPr="00934156" w:rsidRDefault="009327C7" w:rsidP="009327C7">
      <w:pPr>
        <w:ind w:firstLine="567"/>
        <w:jc w:val="both"/>
        <w:rPr>
          <w:sz w:val="26"/>
          <w:szCs w:val="26"/>
          <w:highlight w:val="yellow"/>
        </w:rPr>
      </w:pPr>
      <w:bookmarkStart w:id="5" w:name="P148"/>
      <w:bookmarkEnd w:id="5"/>
    </w:p>
    <w:p w:rsidR="001749FE" w:rsidRPr="0055383F" w:rsidRDefault="001749FE" w:rsidP="0055383F">
      <w:pPr>
        <w:pStyle w:val="ConsPlusNormal"/>
        <w:ind w:firstLine="540"/>
        <w:jc w:val="both"/>
        <w:rPr>
          <w:rFonts w:ascii="Times New Roman" w:hAnsi="Times New Roman" w:cs="Times New Roman"/>
          <w:sz w:val="26"/>
          <w:szCs w:val="26"/>
        </w:rPr>
      </w:pPr>
    </w:p>
    <w:p w:rsidR="009327C7" w:rsidRPr="00934156" w:rsidRDefault="009327C7" w:rsidP="009327C7">
      <w:pPr>
        <w:ind w:firstLine="720"/>
        <w:jc w:val="both"/>
        <w:rPr>
          <w:sz w:val="26"/>
          <w:szCs w:val="26"/>
        </w:rPr>
      </w:pPr>
      <w:bookmarkStart w:id="6" w:name="P164"/>
      <w:bookmarkEnd w:id="6"/>
      <w:r w:rsidRPr="00934156">
        <w:rPr>
          <w:sz w:val="26"/>
          <w:szCs w:val="26"/>
        </w:rPr>
        <w:t xml:space="preserve">2.6. </w:t>
      </w:r>
      <w:r>
        <w:rPr>
          <w:sz w:val="26"/>
          <w:szCs w:val="26"/>
        </w:rPr>
        <w:t>П</w:t>
      </w:r>
      <w:r w:rsidRPr="00934156">
        <w:rPr>
          <w:sz w:val="26"/>
          <w:szCs w:val="26"/>
        </w:rPr>
        <w:t>еречень документов</w:t>
      </w:r>
      <w:r>
        <w:rPr>
          <w:sz w:val="26"/>
          <w:szCs w:val="26"/>
        </w:rPr>
        <w:t xml:space="preserve"> и информация</w:t>
      </w:r>
      <w:r w:rsidRPr="00934156">
        <w:rPr>
          <w:sz w:val="26"/>
          <w:szCs w:val="26"/>
        </w:rPr>
        <w:t>, которые заявитель должен представить самостоятельно:</w:t>
      </w:r>
    </w:p>
    <w:p w:rsidR="009327C7" w:rsidRPr="00934156" w:rsidRDefault="009327C7" w:rsidP="009327C7">
      <w:pPr>
        <w:autoSpaceDE w:val="0"/>
        <w:autoSpaceDN w:val="0"/>
        <w:adjustRightInd w:val="0"/>
        <w:ind w:firstLine="720"/>
        <w:jc w:val="both"/>
        <w:rPr>
          <w:sz w:val="26"/>
          <w:szCs w:val="26"/>
        </w:rPr>
      </w:pPr>
      <w:r w:rsidRPr="00934156">
        <w:rPr>
          <w:sz w:val="26"/>
          <w:szCs w:val="26"/>
        </w:rPr>
        <w:t xml:space="preserve">- </w:t>
      </w:r>
      <w:hyperlink r:id="rId22" w:history="1">
        <w:r w:rsidRPr="00934156">
          <w:rPr>
            <w:sz w:val="26"/>
            <w:szCs w:val="26"/>
          </w:rPr>
          <w:t>заявление</w:t>
        </w:r>
      </w:hyperlink>
      <w:r w:rsidRPr="00934156">
        <w:rPr>
          <w:sz w:val="26"/>
          <w:szCs w:val="26"/>
        </w:rPr>
        <w:t xml:space="preserve"> по форме согласно приложению № 1 к настоящему Административному </w:t>
      </w:r>
      <w:r>
        <w:rPr>
          <w:sz w:val="26"/>
          <w:szCs w:val="26"/>
        </w:rPr>
        <w:t>регламенту</w:t>
      </w:r>
      <w:r w:rsidRPr="00934156">
        <w:rPr>
          <w:sz w:val="26"/>
          <w:szCs w:val="26"/>
        </w:rPr>
        <w:t>;</w:t>
      </w:r>
    </w:p>
    <w:p w:rsidR="009327C7" w:rsidRDefault="009327C7" w:rsidP="009327C7">
      <w:pPr>
        <w:autoSpaceDE w:val="0"/>
        <w:autoSpaceDN w:val="0"/>
        <w:adjustRightInd w:val="0"/>
        <w:ind w:firstLine="567"/>
        <w:jc w:val="both"/>
        <w:rPr>
          <w:sz w:val="26"/>
          <w:szCs w:val="26"/>
        </w:rPr>
      </w:pPr>
      <w:r w:rsidRPr="00934156">
        <w:rPr>
          <w:sz w:val="26"/>
          <w:szCs w:val="26"/>
        </w:rPr>
        <w:t>- документ, подтверждающий полномочия представителя юридического лица, индивидуального предпринимателя действовать от его имени.</w:t>
      </w:r>
    </w:p>
    <w:p w:rsidR="009327C7" w:rsidRPr="00934156" w:rsidRDefault="009327C7" w:rsidP="009327C7">
      <w:pPr>
        <w:autoSpaceDE w:val="0"/>
        <w:autoSpaceDN w:val="0"/>
        <w:adjustRightInd w:val="0"/>
        <w:ind w:firstLine="567"/>
        <w:jc w:val="both"/>
        <w:rPr>
          <w:sz w:val="26"/>
          <w:szCs w:val="26"/>
        </w:rPr>
      </w:pPr>
      <w:r w:rsidRPr="00934156">
        <w:rPr>
          <w:sz w:val="26"/>
          <w:szCs w:val="26"/>
        </w:rPr>
        <w:t xml:space="preserve">Заявление может быть направлено также в форме электронного документа, заверенного </w:t>
      </w:r>
      <w:r>
        <w:rPr>
          <w:sz w:val="26"/>
          <w:szCs w:val="26"/>
        </w:rPr>
        <w:t xml:space="preserve">простой </w:t>
      </w:r>
      <w:r w:rsidRPr="00934156">
        <w:rPr>
          <w:sz w:val="26"/>
          <w:szCs w:val="26"/>
        </w:rPr>
        <w:t>электронной подписью заявителя в соответствии с требованиями Федерального закона от 06.04.2011 № 63-ФЗ «Об электронной подписи», постановления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закона от 27.07.2010 № 210-ФЗ «Об организации предоставления государственных и муниципальных услуг».</w:t>
      </w:r>
    </w:p>
    <w:p w:rsidR="009327C7" w:rsidRPr="00743FE6" w:rsidRDefault="009327C7" w:rsidP="009327C7">
      <w:pPr>
        <w:ind w:firstLine="539"/>
        <w:jc w:val="both"/>
        <w:rPr>
          <w:rFonts w:eastAsia="Calibri"/>
          <w:sz w:val="26"/>
          <w:szCs w:val="26"/>
          <w:lang w:eastAsia="en-US"/>
        </w:rPr>
      </w:pPr>
      <w:r>
        <w:rPr>
          <w:rFonts w:eastAsia="Calibri"/>
          <w:sz w:val="26"/>
          <w:szCs w:val="26"/>
          <w:lang w:eastAsia="en-US"/>
        </w:rPr>
        <w:t xml:space="preserve">2.6.1. </w:t>
      </w:r>
      <w:r w:rsidRPr="00743FE6">
        <w:rPr>
          <w:rFonts w:eastAsia="Calibri"/>
          <w:sz w:val="26"/>
          <w:szCs w:val="26"/>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9327C7" w:rsidRPr="00743FE6" w:rsidRDefault="009327C7" w:rsidP="009327C7">
      <w:pPr>
        <w:ind w:firstLine="539"/>
        <w:jc w:val="both"/>
        <w:rPr>
          <w:rFonts w:eastAsia="Calibri"/>
          <w:sz w:val="26"/>
          <w:szCs w:val="26"/>
          <w:lang w:eastAsia="en-US"/>
        </w:rPr>
      </w:pPr>
      <w:r w:rsidRPr="00743FE6">
        <w:rPr>
          <w:rFonts w:eastAsia="Calibri"/>
          <w:sz w:val="26"/>
          <w:szCs w:val="26"/>
          <w:lang w:eastAsia="en-US"/>
        </w:rPr>
        <w:t>а) лично по местонахождению Администрации;</w:t>
      </w:r>
    </w:p>
    <w:p w:rsidR="009327C7" w:rsidRPr="00743FE6" w:rsidRDefault="009327C7" w:rsidP="009327C7">
      <w:pPr>
        <w:ind w:firstLine="539"/>
        <w:jc w:val="both"/>
        <w:rPr>
          <w:rFonts w:eastAsia="Calibri"/>
          <w:sz w:val="26"/>
          <w:szCs w:val="26"/>
          <w:lang w:eastAsia="en-US"/>
        </w:rPr>
      </w:pPr>
      <w:r w:rsidRPr="00743FE6">
        <w:rPr>
          <w:rFonts w:eastAsia="Calibri"/>
          <w:sz w:val="26"/>
          <w:szCs w:val="26"/>
          <w:lang w:eastAsia="en-US"/>
        </w:rPr>
        <w:t>б) посредством почтовой связи по местонахождению Администрации;</w:t>
      </w:r>
    </w:p>
    <w:p w:rsidR="009327C7" w:rsidRPr="00743FE6" w:rsidRDefault="009327C7" w:rsidP="009327C7">
      <w:pPr>
        <w:ind w:firstLine="539"/>
        <w:jc w:val="both"/>
        <w:rPr>
          <w:rFonts w:eastAsia="Calibri"/>
          <w:sz w:val="26"/>
          <w:szCs w:val="26"/>
          <w:lang w:eastAsia="en-US"/>
        </w:rPr>
      </w:pPr>
      <w:r w:rsidRPr="00743FE6">
        <w:rPr>
          <w:rFonts w:eastAsia="Calibri"/>
          <w:sz w:val="26"/>
          <w:szCs w:val="26"/>
          <w:lang w:eastAsia="en-US"/>
        </w:rPr>
        <w:t>в) в форме электронного документа, подписанного простой электронной подписью;</w:t>
      </w:r>
    </w:p>
    <w:p w:rsidR="009327C7" w:rsidRPr="00934156" w:rsidRDefault="009327C7" w:rsidP="009327C7">
      <w:pPr>
        <w:autoSpaceDE w:val="0"/>
        <w:autoSpaceDN w:val="0"/>
        <w:adjustRightInd w:val="0"/>
        <w:ind w:firstLine="539"/>
        <w:jc w:val="both"/>
        <w:rPr>
          <w:sz w:val="26"/>
          <w:szCs w:val="26"/>
        </w:rPr>
      </w:pPr>
      <w:r w:rsidRPr="00743FE6">
        <w:rPr>
          <w:rFonts w:eastAsia="Calibri"/>
          <w:sz w:val="26"/>
          <w:szCs w:val="26"/>
          <w:lang w:eastAsia="en-US"/>
        </w:rPr>
        <w:t xml:space="preserve">г) на бумажном носителе через </w:t>
      </w:r>
      <w:r w:rsidRPr="00743FE6">
        <w:rPr>
          <w:sz w:val="26"/>
          <w:szCs w:val="26"/>
        </w:rPr>
        <w:t>многофункциональный центр предоставления государственных и муниципальных услуг</w:t>
      </w:r>
      <w:r w:rsidRPr="00743FE6">
        <w:rPr>
          <w:rFonts w:eastAsia="Calibri"/>
          <w:sz w:val="26"/>
          <w:szCs w:val="26"/>
          <w:lang w:eastAsia="en-US"/>
        </w:rPr>
        <w:t xml:space="preserve"> (далее – МФЦ)</w:t>
      </w:r>
      <w:r w:rsidRPr="00743FE6">
        <w:rPr>
          <w:sz w:val="26"/>
          <w:szCs w:val="26"/>
        </w:rPr>
        <w:t xml:space="preserve">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r>
        <w:rPr>
          <w:sz w:val="26"/>
          <w:szCs w:val="26"/>
        </w:rPr>
        <w:t>.</w:t>
      </w:r>
    </w:p>
    <w:p w:rsidR="009327C7" w:rsidRDefault="009327C7" w:rsidP="009327C7">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2.6.2. </w:t>
      </w:r>
      <w:r w:rsidRPr="00934156">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327C7" w:rsidRPr="00743FE6" w:rsidRDefault="009327C7" w:rsidP="009327C7">
      <w:pPr>
        <w:ind w:firstLine="539"/>
        <w:jc w:val="both"/>
        <w:rPr>
          <w:sz w:val="26"/>
          <w:szCs w:val="26"/>
        </w:rPr>
      </w:pPr>
      <w:r w:rsidRPr="00743FE6">
        <w:rPr>
          <w:sz w:val="26"/>
          <w:szCs w:val="26"/>
        </w:rPr>
        <w:t>2.6.3. Запрещается требовать от заявителя:</w:t>
      </w:r>
    </w:p>
    <w:p w:rsidR="009327C7" w:rsidRPr="00743FE6" w:rsidRDefault="009327C7" w:rsidP="009327C7">
      <w:pPr>
        <w:ind w:firstLine="539"/>
        <w:jc w:val="both"/>
        <w:rPr>
          <w:sz w:val="26"/>
          <w:szCs w:val="26"/>
        </w:rPr>
      </w:pPr>
      <w:r w:rsidRPr="00743FE6">
        <w:rPr>
          <w:sz w:val="26"/>
          <w:szCs w:val="26"/>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7C7" w:rsidRPr="00743FE6" w:rsidRDefault="009327C7" w:rsidP="009327C7">
      <w:pPr>
        <w:ind w:firstLine="539"/>
        <w:jc w:val="both"/>
        <w:rPr>
          <w:sz w:val="26"/>
          <w:szCs w:val="26"/>
        </w:rPr>
      </w:pPr>
      <w:r w:rsidRPr="00743FE6">
        <w:rPr>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27C7" w:rsidRPr="00743FE6" w:rsidRDefault="009327C7" w:rsidP="009327C7">
      <w:pPr>
        <w:ind w:firstLine="539"/>
        <w:jc w:val="both"/>
        <w:rPr>
          <w:sz w:val="26"/>
          <w:szCs w:val="26"/>
        </w:rPr>
      </w:pPr>
      <w:r w:rsidRPr="00743FE6">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27C7" w:rsidRPr="00743FE6" w:rsidRDefault="009327C7" w:rsidP="009327C7">
      <w:pPr>
        <w:ind w:firstLine="539"/>
        <w:jc w:val="both"/>
        <w:rPr>
          <w:sz w:val="26"/>
          <w:szCs w:val="26"/>
        </w:rPr>
      </w:pPr>
      <w:r w:rsidRPr="00743FE6">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7C7" w:rsidRPr="00743FE6" w:rsidRDefault="009327C7" w:rsidP="009327C7">
      <w:pPr>
        <w:ind w:firstLine="539"/>
        <w:jc w:val="both"/>
        <w:rPr>
          <w:sz w:val="26"/>
          <w:szCs w:val="26"/>
        </w:rPr>
      </w:pPr>
      <w:r w:rsidRPr="00743FE6">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7C7" w:rsidRDefault="009327C7" w:rsidP="009327C7">
      <w:pPr>
        <w:pStyle w:val="ConsPlusNormal"/>
        <w:ind w:firstLine="539"/>
        <w:jc w:val="both"/>
        <w:rPr>
          <w:rFonts w:ascii="Times New Roman" w:hAnsi="Times New Roman" w:cs="Times New Roman"/>
          <w:sz w:val="26"/>
          <w:szCs w:val="26"/>
        </w:rPr>
      </w:pPr>
      <w:r w:rsidRPr="00743FE6">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327C7" w:rsidRDefault="009327C7" w:rsidP="009327C7">
      <w:pPr>
        <w:pStyle w:val="ConsPlusNormal"/>
        <w:ind w:firstLine="539"/>
        <w:jc w:val="both"/>
        <w:rPr>
          <w:rFonts w:ascii="Times New Roman" w:hAnsi="Times New Roman" w:cs="Times New Roman"/>
          <w:sz w:val="26"/>
          <w:szCs w:val="26"/>
        </w:rPr>
      </w:pPr>
    </w:p>
    <w:p w:rsidR="001749FE" w:rsidRPr="0055383F" w:rsidRDefault="001749FE" w:rsidP="0055383F">
      <w:pPr>
        <w:pStyle w:val="ConsPlusNormal"/>
        <w:ind w:firstLine="540"/>
        <w:jc w:val="both"/>
        <w:rPr>
          <w:rFonts w:ascii="Times New Roman" w:hAnsi="Times New Roman" w:cs="Times New Roman"/>
          <w:sz w:val="26"/>
          <w:szCs w:val="26"/>
        </w:rPr>
      </w:pPr>
    </w:p>
    <w:p w:rsidR="009B4E87" w:rsidRPr="003E6C4C" w:rsidRDefault="009B4E87" w:rsidP="009B4E87">
      <w:pPr>
        <w:pStyle w:val="ConsPlusNormal"/>
        <w:ind w:firstLine="567"/>
        <w:jc w:val="center"/>
        <w:outlineLvl w:val="2"/>
        <w:rPr>
          <w:rFonts w:ascii="Times New Roman" w:hAnsi="Times New Roman" w:cs="Times New Roman"/>
          <w:b/>
          <w:sz w:val="26"/>
          <w:szCs w:val="26"/>
        </w:rPr>
      </w:pPr>
      <w:r w:rsidRPr="008E4D77">
        <w:rPr>
          <w:rFonts w:ascii="Times New Roman" w:hAnsi="Times New Roman" w:cs="Times New Roman"/>
          <w:b/>
          <w:sz w:val="26"/>
          <w:szCs w:val="26"/>
        </w:rPr>
        <w:t>Исчерпывающий</w:t>
      </w:r>
      <w:r w:rsidRPr="00F77FE9">
        <w:rPr>
          <w:rFonts w:ascii="Times New Roman" w:hAnsi="Times New Roman" w:cs="Times New Roman"/>
          <w:b/>
          <w:color w:val="FF0000"/>
          <w:sz w:val="26"/>
          <w:szCs w:val="26"/>
        </w:rPr>
        <w:t xml:space="preserve"> </w:t>
      </w:r>
      <w:r w:rsidRPr="003E6C4C">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1749FE" w:rsidRPr="0055383F" w:rsidRDefault="001749FE" w:rsidP="0055383F">
      <w:pPr>
        <w:pStyle w:val="ConsPlusNormal"/>
        <w:jc w:val="both"/>
        <w:outlineLvl w:val="2"/>
        <w:rPr>
          <w:rFonts w:ascii="Times New Roman" w:hAnsi="Times New Roman" w:cs="Times New Roman"/>
          <w:b/>
          <w:sz w:val="26"/>
          <w:szCs w:val="26"/>
        </w:rPr>
      </w:pPr>
    </w:p>
    <w:p w:rsidR="001749FE" w:rsidRPr="0055383F" w:rsidRDefault="00ED394A" w:rsidP="0055383F">
      <w:pPr>
        <w:pStyle w:val="ConsPlusNormal"/>
        <w:jc w:val="both"/>
        <w:outlineLvl w:val="2"/>
        <w:rPr>
          <w:rFonts w:ascii="Times New Roman" w:hAnsi="Times New Roman" w:cs="Times New Roman"/>
          <w:sz w:val="26"/>
          <w:szCs w:val="26"/>
        </w:rPr>
      </w:pPr>
      <w:r w:rsidRPr="0045610A">
        <w:rPr>
          <w:rFonts w:ascii="Times New Roman" w:hAnsi="Times New Roman" w:cs="Times New Roman"/>
          <w:sz w:val="26"/>
          <w:szCs w:val="26"/>
        </w:rPr>
        <w:t>2.7</w:t>
      </w:r>
      <w:r w:rsidR="001749FE" w:rsidRPr="0045610A">
        <w:rPr>
          <w:rFonts w:ascii="Times New Roman" w:hAnsi="Times New Roman" w:cs="Times New Roman"/>
          <w:sz w:val="26"/>
          <w:szCs w:val="26"/>
        </w:rPr>
        <w:t>. Необходимые и обязательные услуги для предоставления данной муниципальной услуги не предусмотрены.</w:t>
      </w:r>
    </w:p>
    <w:p w:rsidR="001749FE" w:rsidRPr="0055383F" w:rsidRDefault="001749FE" w:rsidP="0055383F">
      <w:pPr>
        <w:pStyle w:val="ConsPlusNormal"/>
        <w:ind w:firstLine="540"/>
        <w:jc w:val="both"/>
        <w:rPr>
          <w:rFonts w:ascii="Times New Roman" w:hAnsi="Times New Roman" w:cs="Times New Roman"/>
          <w:sz w:val="26"/>
          <w:szCs w:val="26"/>
        </w:rPr>
      </w:pPr>
    </w:p>
    <w:p w:rsidR="009327C7" w:rsidRPr="00934156" w:rsidRDefault="009327C7" w:rsidP="009327C7">
      <w:pPr>
        <w:pStyle w:val="ConsPlusNormal"/>
        <w:ind w:firstLine="567"/>
        <w:jc w:val="center"/>
        <w:outlineLvl w:val="2"/>
        <w:rPr>
          <w:rFonts w:ascii="Times New Roman" w:hAnsi="Times New Roman" w:cs="Times New Roman"/>
          <w:b/>
          <w:sz w:val="26"/>
          <w:szCs w:val="26"/>
        </w:rPr>
      </w:pPr>
      <w:r w:rsidRPr="00934156">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9327C7" w:rsidRPr="00934156" w:rsidRDefault="009327C7" w:rsidP="009327C7">
      <w:pPr>
        <w:pStyle w:val="ConsPlusNormal"/>
        <w:ind w:firstLine="567"/>
        <w:jc w:val="both"/>
        <w:rPr>
          <w:rFonts w:ascii="Times New Roman" w:hAnsi="Times New Roman" w:cs="Times New Roman"/>
          <w:sz w:val="26"/>
          <w:szCs w:val="26"/>
          <w:highlight w:val="yellow"/>
        </w:rPr>
      </w:pPr>
    </w:p>
    <w:p w:rsidR="009327C7" w:rsidRPr="00934156" w:rsidRDefault="009327C7" w:rsidP="009327C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2.8</w:t>
      </w:r>
      <w:r w:rsidRPr="00934156">
        <w:rPr>
          <w:rFonts w:ascii="Times New Roman" w:hAnsi="Times New Roman" w:cs="Times New Roman"/>
          <w:sz w:val="26"/>
          <w:szCs w:val="26"/>
        </w:rPr>
        <w:t xml:space="preserve">. </w:t>
      </w:r>
      <w:r w:rsidRPr="00154184">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законодательством не предусмотрены</w:t>
      </w:r>
      <w:r>
        <w:rPr>
          <w:rFonts w:ascii="Times New Roman" w:hAnsi="Times New Roman" w:cs="Times New Roman"/>
          <w:sz w:val="26"/>
          <w:szCs w:val="26"/>
        </w:rPr>
        <w:t>.</w:t>
      </w:r>
    </w:p>
    <w:p w:rsidR="001749FE" w:rsidRPr="0055383F" w:rsidRDefault="001749FE" w:rsidP="0055383F">
      <w:pPr>
        <w:pStyle w:val="ConsPlusNormal"/>
        <w:jc w:val="both"/>
        <w:rPr>
          <w:rFonts w:ascii="Times New Roman" w:hAnsi="Times New Roman" w:cs="Times New Roman"/>
          <w:sz w:val="26"/>
          <w:szCs w:val="26"/>
        </w:rPr>
      </w:pPr>
    </w:p>
    <w:p w:rsidR="00ED394A" w:rsidRPr="00934156" w:rsidRDefault="00ED394A" w:rsidP="00ED394A">
      <w:pPr>
        <w:pStyle w:val="ConsPlusNormal"/>
        <w:ind w:firstLine="567"/>
        <w:jc w:val="center"/>
        <w:rPr>
          <w:rFonts w:ascii="Times New Roman" w:hAnsi="Times New Roman" w:cs="Times New Roman"/>
          <w:b/>
          <w:sz w:val="26"/>
          <w:szCs w:val="26"/>
        </w:rPr>
      </w:pPr>
      <w:r w:rsidRPr="00934156">
        <w:rPr>
          <w:rFonts w:ascii="Times New Roman" w:hAnsi="Times New Roman" w:cs="Times New Roman"/>
          <w:b/>
          <w:sz w:val="26"/>
          <w:szCs w:val="26"/>
        </w:rPr>
        <w:t xml:space="preserve">Исчерпывающий перечень оснований для приостановления предоставления </w:t>
      </w:r>
    </w:p>
    <w:p w:rsidR="00ED394A" w:rsidRPr="00934156" w:rsidRDefault="00ED394A" w:rsidP="00ED394A">
      <w:pPr>
        <w:pStyle w:val="ConsPlusNormal"/>
        <w:ind w:firstLine="567"/>
        <w:jc w:val="center"/>
        <w:rPr>
          <w:rFonts w:ascii="Times New Roman" w:hAnsi="Times New Roman" w:cs="Times New Roman"/>
          <w:sz w:val="26"/>
          <w:szCs w:val="26"/>
        </w:rPr>
      </w:pPr>
      <w:r w:rsidRPr="00934156">
        <w:rPr>
          <w:rFonts w:ascii="Times New Roman" w:hAnsi="Times New Roman" w:cs="Times New Roman"/>
          <w:b/>
          <w:sz w:val="26"/>
          <w:szCs w:val="26"/>
        </w:rPr>
        <w:t>муниципальной услуги или отказа в предоставлении муниципальной услуги</w:t>
      </w:r>
    </w:p>
    <w:p w:rsidR="00ED394A" w:rsidRPr="00934156" w:rsidRDefault="00ED394A" w:rsidP="00ED394A">
      <w:pPr>
        <w:pStyle w:val="ConsPlusNormal"/>
        <w:jc w:val="both"/>
        <w:rPr>
          <w:rFonts w:ascii="Times New Roman" w:hAnsi="Times New Roman" w:cs="Times New Roman"/>
          <w:sz w:val="26"/>
          <w:szCs w:val="26"/>
        </w:rPr>
      </w:pPr>
    </w:p>
    <w:p w:rsidR="008311BD" w:rsidRPr="00934156" w:rsidRDefault="008311BD" w:rsidP="008311BD">
      <w:pPr>
        <w:pStyle w:val="a7"/>
        <w:ind w:firstLine="720"/>
        <w:jc w:val="both"/>
        <w:rPr>
          <w:szCs w:val="26"/>
        </w:rPr>
      </w:pPr>
      <w:r>
        <w:rPr>
          <w:szCs w:val="26"/>
        </w:rPr>
        <w:t>2.9</w:t>
      </w:r>
      <w:r w:rsidRPr="00934156">
        <w:rPr>
          <w:szCs w:val="26"/>
        </w:rPr>
        <w:t>. Основания для приостановления муниципальной услуги не предусмотрены.</w:t>
      </w:r>
    </w:p>
    <w:p w:rsidR="008311BD" w:rsidRPr="00934156" w:rsidRDefault="008311BD" w:rsidP="008311BD">
      <w:pPr>
        <w:pStyle w:val="a7"/>
        <w:ind w:firstLine="720"/>
        <w:jc w:val="both"/>
        <w:rPr>
          <w:szCs w:val="26"/>
        </w:rPr>
      </w:pPr>
      <w:r w:rsidRPr="00934156">
        <w:rPr>
          <w:szCs w:val="26"/>
        </w:rPr>
        <w:t>2.1</w:t>
      </w:r>
      <w:r>
        <w:rPr>
          <w:szCs w:val="26"/>
        </w:rPr>
        <w:t>0</w:t>
      </w:r>
      <w:r w:rsidRPr="00934156">
        <w:rPr>
          <w:szCs w:val="26"/>
        </w:rPr>
        <w:t>. В предоставлении муниципальной услуги заявителю отказывается в следующих случаях:</w:t>
      </w:r>
    </w:p>
    <w:p w:rsidR="008311BD" w:rsidRDefault="008311BD" w:rsidP="008311BD">
      <w:pPr>
        <w:pStyle w:val="ConsPlusNormal"/>
        <w:ind w:firstLine="540"/>
        <w:jc w:val="both"/>
        <w:rPr>
          <w:rFonts w:ascii="Times New Roman" w:hAnsi="Times New Roman" w:cs="Times New Roman"/>
          <w:sz w:val="26"/>
          <w:szCs w:val="26"/>
        </w:rPr>
      </w:pPr>
      <w:r w:rsidRPr="00934156">
        <w:rPr>
          <w:rFonts w:ascii="Times New Roman" w:hAnsi="Times New Roman" w:cs="Times New Roman"/>
          <w:sz w:val="26"/>
          <w:szCs w:val="26"/>
        </w:rPr>
        <w:t>2.1</w:t>
      </w:r>
      <w:r>
        <w:rPr>
          <w:rFonts w:ascii="Times New Roman" w:hAnsi="Times New Roman" w:cs="Times New Roman"/>
          <w:sz w:val="26"/>
          <w:szCs w:val="26"/>
        </w:rPr>
        <w:t>0</w:t>
      </w:r>
      <w:r w:rsidRPr="00934156">
        <w:rPr>
          <w:rFonts w:ascii="Times New Roman" w:hAnsi="Times New Roman" w:cs="Times New Roman"/>
          <w:sz w:val="26"/>
          <w:szCs w:val="26"/>
        </w:rPr>
        <w:t>.1.представление документов, указанных в пункте 2.6 настоящего Административного регламента лицом, не имеющим надлежащим образом оформленных полномочий.</w:t>
      </w:r>
    </w:p>
    <w:p w:rsidR="001749FE" w:rsidRPr="0055383F" w:rsidRDefault="001749FE" w:rsidP="008311BD">
      <w:pPr>
        <w:pStyle w:val="a7"/>
        <w:ind w:firstLine="720"/>
        <w:jc w:val="both"/>
        <w:rPr>
          <w:szCs w:val="26"/>
        </w:rPr>
      </w:pPr>
    </w:p>
    <w:p w:rsidR="008311BD" w:rsidRPr="00412673" w:rsidRDefault="008311BD" w:rsidP="008311BD">
      <w:pPr>
        <w:pStyle w:val="ConsPlusNormal"/>
        <w:jc w:val="center"/>
        <w:outlineLvl w:val="2"/>
        <w:rPr>
          <w:rFonts w:ascii="Times New Roman" w:hAnsi="Times New Roman" w:cs="Times New Roman"/>
          <w:b/>
          <w:sz w:val="26"/>
          <w:szCs w:val="26"/>
        </w:rPr>
      </w:pPr>
      <w:r w:rsidRPr="00412673">
        <w:rPr>
          <w:rFonts w:ascii="Times New Roman" w:hAnsi="Times New Roman" w:cs="Times New Roman"/>
          <w:b/>
          <w:sz w:val="26"/>
          <w:szCs w:val="26"/>
        </w:rPr>
        <w:t xml:space="preserve">Перечень услуг, которые являются необходимыми и обязательными для </w:t>
      </w:r>
      <w:r w:rsidRPr="00412673">
        <w:rPr>
          <w:rFonts w:ascii="Times New Roman" w:hAnsi="Times New Roman" w:cs="Times New Roman"/>
          <w:b/>
          <w:sz w:val="26"/>
          <w:szCs w:val="26"/>
        </w:rPr>
        <w:lastRenderedPageBreak/>
        <w:t>предоставления муниципальной услуги</w:t>
      </w:r>
    </w:p>
    <w:p w:rsidR="008311BD" w:rsidRPr="00B55507" w:rsidRDefault="008311BD" w:rsidP="008311BD">
      <w:pPr>
        <w:pStyle w:val="ConsPlusNormal"/>
        <w:jc w:val="center"/>
        <w:rPr>
          <w:rFonts w:ascii="Times New Roman" w:hAnsi="Times New Roman" w:cs="Times New Roman"/>
          <w:sz w:val="16"/>
          <w:szCs w:val="16"/>
        </w:rPr>
      </w:pPr>
    </w:p>
    <w:p w:rsidR="008311BD" w:rsidRPr="00824422" w:rsidRDefault="008311BD" w:rsidP="008311BD">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2.11</w:t>
      </w:r>
      <w:r w:rsidRPr="00824422">
        <w:rPr>
          <w:rFonts w:ascii="Times New Roman" w:hAnsi="Times New Roman" w:cs="Times New Roman"/>
          <w:sz w:val="26"/>
          <w:szCs w:val="26"/>
        </w:rPr>
        <w:t>. Необходимые и обязательные услуги для предоставления данной муниципальной услуги не предусмотрены.</w:t>
      </w:r>
    </w:p>
    <w:p w:rsidR="008311BD" w:rsidRPr="00934156" w:rsidRDefault="008311BD" w:rsidP="008311BD">
      <w:pPr>
        <w:pStyle w:val="a7"/>
        <w:ind w:firstLine="720"/>
        <w:jc w:val="both"/>
        <w:rPr>
          <w:szCs w:val="26"/>
        </w:rPr>
      </w:pPr>
    </w:p>
    <w:p w:rsidR="008311BD" w:rsidRDefault="008311BD" w:rsidP="008311BD">
      <w:pPr>
        <w:pStyle w:val="ConsPlusNormal"/>
        <w:jc w:val="center"/>
        <w:outlineLvl w:val="2"/>
        <w:rPr>
          <w:rFonts w:ascii="Times New Roman" w:hAnsi="Times New Roman" w:cs="Times New Roman"/>
          <w:b/>
          <w:sz w:val="26"/>
          <w:szCs w:val="26"/>
        </w:rPr>
      </w:pPr>
      <w:r w:rsidRPr="00C34F3B">
        <w:rPr>
          <w:rFonts w:ascii="Times New Roman" w:hAnsi="Times New Roman"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311BD" w:rsidRPr="00C34F3B" w:rsidRDefault="008311BD" w:rsidP="008311BD">
      <w:pPr>
        <w:pStyle w:val="ConsPlusNormal"/>
        <w:jc w:val="center"/>
        <w:outlineLvl w:val="2"/>
        <w:rPr>
          <w:rFonts w:ascii="Times New Roman" w:hAnsi="Times New Roman" w:cs="Times New Roman"/>
          <w:b/>
          <w:sz w:val="16"/>
          <w:szCs w:val="16"/>
        </w:rPr>
      </w:pPr>
    </w:p>
    <w:p w:rsidR="008311BD" w:rsidRDefault="008311BD" w:rsidP="008311BD">
      <w:pPr>
        <w:pStyle w:val="ConsPlusNormal"/>
        <w:ind w:firstLine="540"/>
        <w:jc w:val="both"/>
        <w:rPr>
          <w:rFonts w:ascii="Times New Roman" w:hAnsi="Times New Roman" w:cs="Times New Roman"/>
          <w:sz w:val="26"/>
          <w:szCs w:val="26"/>
        </w:rPr>
      </w:pPr>
      <w:r w:rsidRPr="00824422">
        <w:rPr>
          <w:rFonts w:ascii="Times New Roman" w:hAnsi="Times New Roman" w:cs="Times New Roman"/>
          <w:sz w:val="26"/>
          <w:szCs w:val="26"/>
        </w:rPr>
        <w:t>2.1</w:t>
      </w:r>
      <w:r>
        <w:rPr>
          <w:rFonts w:ascii="Times New Roman" w:hAnsi="Times New Roman" w:cs="Times New Roman"/>
          <w:sz w:val="26"/>
          <w:szCs w:val="26"/>
        </w:rPr>
        <w:t>2</w:t>
      </w:r>
      <w:r w:rsidRPr="00824422">
        <w:rPr>
          <w:rFonts w:ascii="Times New Roman" w:hAnsi="Times New Roman" w:cs="Times New Roman"/>
          <w:sz w:val="26"/>
          <w:szCs w:val="26"/>
        </w:rPr>
        <w:t>. Муниципальная услуга предоставляется бесплатно.</w:t>
      </w:r>
    </w:p>
    <w:p w:rsidR="008311BD" w:rsidRDefault="008311BD" w:rsidP="008311BD">
      <w:pPr>
        <w:pStyle w:val="ConsPlusNormal"/>
        <w:ind w:firstLine="540"/>
        <w:jc w:val="both"/>
        <w:rPr>
          <w:rFonts w:ascii="Times New Roman" w:hAnsi="Times New Roman" w:cs="Times New Roman"/>
          <w:sz w:val="26"/>
          <w:szCs w:val="26"/>
        </w:rPr>
      </w:pPr>
    </w:p>
    <w:p w:rsidR="008311BD" w:rsidRDefault="008311BD" w:rsidP="008311BD">
      <w:pPr>
        <w:pStyle w:val="ConsPlusNormal"/>
        <w:ind w:firstLine="540"/>
        <w:jc w:val="center"/>
        <w:rPr>
          <w:rFonts w:ascii="Times New Roman" w:hAnsi="Times New Roman" w:cs="Times New Roman"/>
          <w:b/>
          <w:sz w:val="26"/>
          <w:szCs w:val="26"/>
        </w:rPr>
      </w:pPr>
      <w:r w:rsidRPr="00C34F3B">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1833" w:rsidRDefault="008A1833" w:rsidP="008311BD">
      <w:pPr>
        <w:pStyle w:val="ConsPlusNormal"/>
        <w:ind w:firstLine="540"/>
        <w:jc w:val="center"/>
        <w:rPr>
          <w:rFonts w:ascii="Times New Roman" w:hAnsi="Times New Roman" w:cs="Times New Roman"/>
          <w:b/>
          <w:sz w:val="26"/>
          <w:szCs w:val="26"/>
        </w:rPr>
      </w:pPr>
    </w:p>
    <w:p w:rsidR="008311BD" w:rsidRPr="007E7B3C" w:rsidRDefault="008311BD" w:rsidP="008311BD">
      <w:pPr>
        <w:ind w:firstLine="540"/>
        <w:jc w:val="both"/>
        <w:rPr>
          <w:rFonts w:eastAsia="Calibri"/>
          <w:sz w:val="26"/>
          <w:szCs w:val="26"/>
          <w:lang w:eastAsia="en-US"/>
        </w:rPr>
      </w:pPr>
      <w:r w:rsidRPr="007E7B3C">
        <w:rPr>
          <w:sz w:val="26"/>
          <w:szCs w:val="26"/>
        </w:rPr>
        <w:t xml:space="preserve">2.13. </w:t>
      </w:r>
      <w:r w:rsidRPr="007E7B3C">
        <w:rPr>
          <w:rFonts w:eastAsia="Calibri"/>
          <w:sz w:val="26"/>
          <w:szCs w:val="26"/>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1749FE" w:rsidRPr="0055383F" w:rsidRDefault="001749FE" w:rsidP="0055383F">
      <w:pPr>
        <w:pStyle w:val="ConsPlusNormal"/>
        <w:jc w:val="both"/>
        <w:rPr>
          <w:rFonts w:ascii="Times New Roman" w:hAnsi="Times New Roman" w:cs="Times New Roman"/>
          <w:sz w:val="26"/>
          <w:szCs w:val="26"/>
        </w:rPr>
      </w:pPr>
    </w:p>
    <w:p w:rsidR="00CF0B49" w:rsidRPr="0055383F" w:rsidRDefault="00CF0B49" w:rsidP="0055383F">
      <w:pPr>
        <w:pStyle w:val="ConsPlusNormal"/>
        <w:jc w:val="both"/>
        <w:rPr>
          <w:rFonts w:ascii="Times New Roman" w:hAnsi="Times New Roman" w:cs="Times New Roman"/>
          <w:sz w:val="26"/>
          <w:szCs w:val="26"/>
        </w:rPr>
      </w:pPr>
      <w:bookmarkStart w:id="7" w:name="P196"/>
      <w:bookmarkEnd w:id="7"/>
    </w:p>
    <w:p w:rsidR="008311BD" w:rsidRPr="00412673" w:rsidRDefault="008311BD" w:rsidP="008311BD">
      <w:pPr>
        <w:pStyle w:val="ConsPlusNormal"/>
        <w:jc w:val="center"/>
        <w:outlineLvl w:val="2"/>
        <w:rPr>
          <w:rFonts w:ascii="Times New Roman" w:hAnsi="Times New Roman" w:cs="Times New Roman"/>
          <w:b/>
          <w:sz w:val="26"/>
          <w:szCs w:val="26"/>
        </w:rPr>
      </w:pPr>
      <w:r w:rsidRPr="00412673">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11BD" w:rsidRPr="00B55507" w:rsidRDefault="008311BD" w:rsidP="008311BD">
      <w:pPr>
        <w:pStyle w:val="ConsPlusNormal"/>
        <w:jc w:val="center"/>
        <w:outlineLvl w:val="2"/>
        <w:rPr>
          <w:rFonts w:ascii="Times New Roman" w:hAnsi="Times New Roman" w:cs="Times New Roman"/>
          <w:sz w:val="16"/>
          <w:szCs w:val="16"/>
        </w:rPr>
      </w:pPr>
    </w:p>
    <w:p w:rsidR="008311BD" w:rsidRPr="007E7B3C" w:rsidRDefault="008311BD" w:rsidP="008311BD">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2.14. Время ожидания в очереди не должно превышать:</w:t>
      </w:r>
    </w:p>
    <w:p w:rsidR="008311BD" w:rsidRPr="007E7B3C" w:rsidRDefault="008311BD" w:rsidP="008311BD">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при подаче заявления и (или) документов - 15 минут;</w:t>
      </w:r>
    </w:p>
    <w:p w:rsidR="008311BD" w:rsidRPr="007E7B3C" w:rsidRDefault="008311BD" w:rsidP="008311BD">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при получении результата предоставления муниципальной услуги - 15 минут.</w:t>
      </w:r>
    </w:p>
    <w:p w:rsidR="008311BD" w:rsidRPr="007E7B3C" w:rsidRDefault="008311BD" w:rsidP="008311BD">
      <w:pPr>
        <w:pStyle w:val="ConsPlusNormal"/>
        <w:ind w:firstLine="567"/>
        <w:jc w:val="both"/>
        <w:rPr>
          <w:rFonts w:ascii="Times New Roman" w:hAnsi="Times New Roman" w:cs="Times New Roman"/>
          <w:color w:val="000000"/>
          <w:sz w:val="26"/>
          <w:szCs w:val="26"/>
        </w:rPr>
      </w:pPr>
      <w:r w:rsidRPr="007E7B3C">
        <w:rPr>
          <w:rFonts w:ascii="Times New Roman" w:hAnsi="Times New Roman" w:cs="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8311BD" w:rsidRDefault="008311BD" w:rsidP="008311BD">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311BD" w:rsidRPr="00934156" w:rsidRDefault="008311BD" w:rsidP="008311BD">
      <w:pPr>
        <w:autoSpaceDE w:val="0"/>
        <w:autoSpaceDN w:val="0"/>
        <w:adjustRightInd w:val="0"/>
        <w:ind w:firstLine="567"/>
        <w:jc w:val="center"/>
        <w:rPr>
          <w:b/>
          <w:sz w:val="26"/>
          <w:szCs w:val="26"/>
        </w:rPr>
      </w:pPr>
      <w:r w:rsidRPr="00934156">
        <w:rPr>
          <w:b/>
          <w:sz w:val="26"/>
          <w:szCs w:val="26"/>
        </w:rPr>
        <w:t>Срок регистрации запроса заявителя о предоставлении муниципальной услуги</w:t>
      </w:r>
    </w:p>
    <w:p w:rsidR="008311BD" w:rsidRPr="00934156" w:rsidRDefault="008311BD" w:rsidP="008311BD">
      <w:pPr>
        <w:pStyle w:val="ConsPlusNormal"/>
        <w:ind w:firstLine="567"/>
        <w:jc w:val="both"/>
        <w:rPr>
          <w:rFonts w:ascii="Times New Roman" w:hAnsi="Times New Roman" w:cs="Times New Roman"/>
          <w:sz w:val="26"/>
          <w:szCs w:val="26"/>
        </w:rPr>
      </w:pPr>
    </w:p>
    <w:p w:rsidR="008311BD" w:rsidRPr="007E7B3C" w:rsidRDefault="008311BD" w:rsidP="008311BD">
      <w:pPr>
        <w:pStyle w:val="10"/>
        <w:spacing w:before="0" w:after="0" w:line="240" w:lineRule="auto"/>
        <w:ind w:firstLine="567"/>
        <w:rPr>
          <w:rFonts w:cs="Times New Roman"/>
          <w:sz w:val="26"/>
          <w:szCs w:val="26"/>
        </w:rPr>
      </w:pPr>
      <w:r w:rsidRPr="00934156">
        <w:rPr>
          <w:rFonts w:cs="Times New Roman"/>
          <w:sz w:val="26"/>
          <w:szCs w:val="26"/>
        </w:rPr>
        <w:t>2.1</w:t>
      </w:r>
      <w:r>
        <w:rPr>
          <w:rFonts w:cs="Times New Roman"/>
          <w:sz w:val="26"/>
          <w:szCs w:val="26"/>
        </w:rPr>
        <w:t>5</w:t>
      </w:r>
      <w:r w:rsidRPr="00934156">
        <w:rPr>
          <w:rFonts w:cs="Times New Roman"/>
          <w:sz w:val="26"/>
          <w:szCs w:val="26"/>
        </w:rPr>
        <w:t>. Регистрация запроса заявителя о предоставлении муниципальной услуги, в том числе в электронной форме, осуществляется в день его получения.Запрос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1749FE" w:rsidRPr="0055383F" w:rsidRDefault="001749FE" w:rsidP="0055383F">
      <w:pPr>
        <w:pStyle w:val="ConsPlusNormal"/>
        <w:jc w:val="both"/>
        <w:rPr>
          <w:rFonts w:ascii="Times New Roman" w:hAnsi="Times New Roman" w:cs="Times New Roman"/>
          <w:sz w:val="26"/>
          <w:szCs w:val="26"/>
        </w:rPr>
      </w:pPr>
    </w:p>
    <w:p w:rsidR="008311BD" w:rsidRPr="009755AB" w:rsidRDefault="008311BD" w:rsidP="008A1833">
      <w:pPr>
        <w:pStyle w:val="ConsPlusNormal"/>
        <w:jc w:val="center"/>
        <w:rPr>
          <w:rFonts w:ascii="Times New Roman" w:hAnsi="Times New Roman" w:cs="Times New Roman"/>
          <w:b/>
          <w:sz w:val="16"/>
          <w:szCs w:val="16"/>
        </w:rPr>
      </w:pPr>
      <w:r w:rsidRPr="009755AB">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1BD"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2.1</w:t>
      </w:r>
      <w:r>
        <w:rPr>
          <w:rFonts w:ascii="Times New Roman" w:hAnsi="Times New Roman" w:cs="Times New Roman"/>
          <w:sz w:val="26"/>
          <w:szCs w:val="26"/>
        </w:rPr>
        <w:t>6</w:t>
      </w:r>
      <w:r w:rsidRPr="00824422">
        <w:rPr>
          <w:rFonts w:ascii="Times New Roman" w:hAnsi="Times New Roman" w:cs="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Вход в здание должен быть оборудован вывеской с наименованием органа местного самоуправления Пензенской области – «Администрация г. </w:t>
      </w:r>
      <w:r w:rsidR="008A1833">
        <w:rPr>
          <w:rFonts w:ascii="Times New Roman" w:hAnsi="Times New Roman" w:cs="Times New Roman"/>
          <w:sz w:val="26"/>
          <w:szCs w:val="26"/>
        </w:rPr>
        <w:t xml:space="preserve">Кузнецка </w:t>
      </w:r>
      <w:r>
        <w:rPr>
          <w:rFonts w:ascii="Times New Roman" w:hAnsi="Times New Roman" w:cs="Times New Roman"/>
          <w:sz w:val="26"/>
          <w:szCs w:val="26"/>
        </w:rPr>
        <w:t>Пензенской области».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Помещения Администрации, МФЦ должны соответствовать санитарно-</w:t>
      </w:r>
      <w:r w:rsidRPr="00824422">
        <w:rPr>
          <w:rFonts w:ascii="Times New Roman" w:hAnsi="Times New Roman" w:cs="Times New Roman"/>
          <w:sz w:val="26"/>
          <w:szCs w:val="26"/>
        </w:rPr>
        <w:lastRenderedPageBreak/>
        <w:t xml:space="preserve">эпидемиологическим </w:t>
      </w:r>
      <w:hyperlink r:id="rId23" w:history="1">
        <w:r w:rsidRPr="0090068C">
          <w:rPr>
            <w:rFonts w:ascii="Times New Roman" w:hAnsi="Times New Roman" w:cs="Times New Roman"/>
            <w:sz w:val="26"/>
            <w:szCs w:val="26"/>
          </w:rPr>
          <w:t>правилам</w:t>
        </w:r>
      </w:hyperlink>
      <w:r w:rsidRPr="00824422">
        <w:rPr>
          <w:rFonts w:ascii="Times New Roman" w:hAnsi="Times New Roman" w:cs="Times New Roman"/>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Предоставление муниципальной услуги осуществляется в специально выделенных для этой цели помещениях.</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2.17</w:t>
      </w:r>
      <w:r w:rsidRPr="00824422">
        <w:rPr>
          <w:rFonts w:ascii="Times New Roman" w:hAnsi="Times New Roman" w:cs="Times New Roman"/>
          <w:sz w:val="26"/>
          <w:szCs w:val="26"/>
        </w:rPr>
        <w:t>. Помещения, в которых осуществляется предоставление муниципальной услуги, оборудуются:</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информационными стендами, содержащими визуальную и текстовую информацию</w:t>
      </w:r>
      <w:r>
        <w:rPr>
          <w:rFonts w:ascii="Times New Roman" w:hAnsi="Times New Roman" w:cs="Times New Roman"/>
          <w:sz w:val="26"/>
          <w:szCs w:val="26"/>
        </w:rPr>
        <w:t xml:space="preserve"> (образец заявления о предоставлении муниципальной услуги, адреса официального сайта Администрации, адреса электронной почты)</w:t>
      </w:r>
      <w:r w:rsidRPr="00824422">
        <w:rPr>
          <w:rFonts w:ascii="Times New Roman" w:hAnsi="Times New Roman" w:cs="Times New Roman"/>
          <w:sz w:val="26"/>
          <w:szCs w:val="26"/>
        </w:rPr>
        <w:t>;</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стульями, </w:t>
      </w:r>
      <w:r w:rsidRPr="00824422">
        <w:rPr>
          <w:rFonts w:ascii="Times New Roman" w:hAnsi="Times New Roman" w:cs="Times New Roman"/>
          <w:sz w:val="26"/>
          <w:szCs w:val="26"/>
        </w:rPr>
        <w:t>столами</w:t>
      </w:r>
      <w:r>
        <w:rPr>
          <w:rFonts w:ascii="Times New Roman" w:hAnsi="Times New Roman" w:cs="Times New Roman"/>
          <w:sz w:val="26"/>
          <w:szCs w:val="26"/>
        </w:rPr>
        <w:t>, писчей бумагой и канцелярскими принадлежностями</w:t>
      </w:r>
      <w:r w:rsidRPr="00824422">
        <w:rPr>
          <w:rFonts w:ascii="Times New Roman" w:hAnsi="Times New Roman" w:cs="Times New Roman"/>
          <w:sz w:val="26"/>
          <w:szCs w:val="26"/>
        </w:rPr>
        <w:t xml:space="preserve"> для возможности оформления документов.</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2.18</w:t>
      </w:r>
      <w:r w:rsidRPr="00824422">
        <w:rPr>
          <w:rFonts w:ascii="Times New Roman" w:hAnsi="Times New Roman" w:cs="Times New Roman"/>
          <w:sz w:val="26"/>
          <w:szCs w:val="26"/>
        </w:rPr>
        <w:t>. Количество мест ожидания определяется исходя из фактической нагрузки и возможностей для их размещения в здании.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2.</w:t>
      </w:r>
      <w:r>
        <w:rPr>
          <w:rFonts w:ascii="Times New Roman" w:hAnsi="Times New Roman" w:cs="Times New Roman"/>
          <w:sz w:val="26"/>
          <w:szCs w:val="26"/>
        </w:rPr>
        <w:t>19</w:t>
      </w:r>
      <w:r w:rsidRPr="00824422">
        <w:rPr>
          <w:rFonts w:ascii="Times New Roman" w:hAnsi="Times New Roman" w:cs="Times New Roman"/>
          <w:sz w:val="26"/>
          <w:szCs w:val="26"/>
        </w:rPr>
        <w:t>. Места для заполнения документов оборудуются стульями, столами (стойками) и обеспечиваются бланками заявлений и образцами их заполнения.</w:t>
      </w:r>
    </w:p>
    <w:p w:rsidR="008311BD" w:rsidRPr="00824422" w:rsidRDefault="008311BD" w:rsidP="008311B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2.20</w:t>
      </w:r>
      <w:r w:rsidRPr="00824422">
        <w:rPr>
          <w:rFonts w:ascii="Times New Roman" w:hAnsi="Times New Roman" w:cs="Times New Roman"/>
          <w:sz w:val="26"/>
          <w:szCs w:val="26"/>
        </w:rPr>
        <w:t>. Кабинеты приема заявителей должны иметь информационные таблички (вывески) с указанием:</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номера кабинета;</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xml:space="preserve">- </w:t>
      </w:r>
      <w:r>
        <w:rPr>
          <w:rFonts w:ascii="Times New Roman" w:hAnsi="Times New Roman" w:cs="Times New Roman"/>
          <w:sz w:val="26"/>
          <w:szCs w:val="26"/>
        </w:rPr>
        <w:t>наименованием структурного подразделения Администрации</w:t>
      </w:r>
      <w:r w:rsidRPr="00824422">
        <w:rPr>
          <w:rFonts w:ascii="Times New Roman" w:hAnsi="Times New Roman" w:cs="Times New Roman"/>
          <w:sz w:val="26"/>
          <w:szCs w:val="26"/>
        </w:rPr>
        <w:t>.</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2.2</w:t>
      </w:r>
      <w:r>
        <w:rPr>
          <w:rFonts w:ascii="Times New Roman" w:hAnsi="Times New Roman" w:cs="Times New Roman"/>
          <w:sz w:val="26"/>
          <w:szCs w:val="26"/>
        </w:rPr>
        <w:t>1</w:t>
      </w:r>
      <w:r w:rsidRPr="00824422">
        <w:rPr>
          <w:rFonts w:ascii="Times New Roman" w:hAnsi="Times New Roman" w:cs="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9B4E87" w:rsidRDefault="008311BD" w:rsidP="009B4E87">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2.2</w:t>
      </w:r>
      <w:r>
        <w:rPr>
          <w:rFonts w:ascii="Times New Roman" w:hAnsi="Times New Roman" w:cs="Times New Roman"/>
          <w:sz w:val="26"/>
          <w:szCs w:val="26"/>
        </w:rPr>
        <w:t>2</w:t>
      </w:r>
      <w:r w:rsidRPr="00824422">
        <w:rPr>
          <w:rFonts w:ascii="Times New Roman" w:hAnsi="Times New Roman" w:cs="Times New Roman"/>
          <w:sz w:val="26"/>
          <w:szCs w:val="26"/>
        </w:rPr>
        <w:t>.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9B4E87" w:rsidRPr="00FF334E" w:rsidRDefault="009B4E87" w:rsidP="009B4E87">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xml:space="preserve">Помещения для предоставления муниципальной услуги размещаются на нижних этажах зданий, оборудованных отдельным входом, или отдельно стоящих зданиях. </w:t>
      </w:r>
      <w:proofErr w:type="gramStart"/>
      <w:r w:rsidRPr="00824422">
        <w:rPr>
          <w:rFonts w:ascii="Times New Roman" w:hAnsi="Times New Roman" w:cs="Times New Roman"/>
          <w:sz w:val="26"/>
          <w:szCs w:val="26"/>
        </w:rPr>
        <w:t xml:space="preserve">На территории, прилегающей к месторасположению Администрации, </w:t>
      </w:r>
      <w:r w:rsidRPr="00FF334E">
        <w:rPr>
          <w:rFonts w:ascii="Times New Roman" w:hAnsi="Times New Roman" w:cs="Times New Roman"/>
          <w:sz w:val="26"/>
          <w:szCs w:val="26"/>
        </w:rPr>
        <w:t>МФЦ, Отдела</w:t>
      </w:r>
      <w:r>
        <w:rPr>
          <w:rFonts w:ascii="Times New Roman" w:hAnsi="Times New Roman" w:cs="Times New Roman"/>
          <w:sz w:val="26"/>
          <w:szCs w:val="26"/>
        </w:rPr>
        <w:t xml:space="preserve"> архитектуры и градостроительства администрации города Кузнецка</w:t>
      </w:r>
      <w:r w:rsidRPr="00FF334E">
        <w:rPr>
          <w:rFonts w:ascii="Times New Roman" w:hAnsi="Times New Roman" w:cs="Times New Roman"/>
          <w:sz w:val="26"/>
          <w:szCs w:val="26"/>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FF334E">
        <w:rPr>
          <w:rFonts w:ascii="Times New Roman" w:hAnsi="Times New Roman" w:cs="Times New Roman"/>
          <w:sz w:val="26"/>
          <w:szCs w:val="26"/>
        </w:rPr>
        <w:t xml:space="preserve"> Указанные места для парковки не должны занимать иные транспортные средства.</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xml:space="preserve">В помещениях для предоставления муниципальной услуги на видном месте </w:t>
      </w:r>
      <w:r w:rsidRPr="00824422">
        <w:rPr>
          <w:rFonts w:ascii="Times New Roman" w:hAnsi="Times New Roman" w:cs="Times New Roman"/>
          <w:sz w:val="26"/>
          <w:szCs w:val="26"/>
        </w:rPr>
        <w:lastRenderedPageBreak/>
        <w:t>располагаются схемы размещения средств пожаротушения и путей эвакуации посетителей и специалистов Администрации, МФЦ.</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824422">
        <w:rPr>
          <w:rFonts w:ascii="Times New Roman" w:hAnsi="Times New Roman" w:cs="Times New Roman"/>
          <w:sz w:val="26"/>
          <w:szCs w:val="26"/>
        </w:rPr>
        <w:t>сурдопереводчика</w:t>
      </w:r>
      <w:proofErr w:type="spellEnd"/>
      <w:r w:rsidRPr="00824422">
        <w:rPr>
          <w:rFonts w:ascii="Times New Roman" w:hAnsi="Times New Roman" w:cs="Times New Roman"/>
          <w:sz w:val="26"/>
          <w:szCs w:val="26"/>
        </w:rPr>
        <w:t xml:space="preserve"> и </w:t>
      </w:r>
      <w:proofErr w:type="spellStart"/>
      <w:r w:rsidRPr="00824422">
        <w:rPr>
          <w:rFonts w:ascii="Times New Roman" w:hAnsi="Times New Roman" w:cs="Times New Roman"/>
          <w:sz w:val="26"/>
          <w:szCs w:val="26"/>
        </w:rPr>
        <w:t>тифлосурдопереводчика</w:t>
      </w:r>
      <w:proofErr w:type="spellEnd"/>
      <w:r w:rsidRPr="00824422">
        <w:rPr>
          <w:rFonts w:ascii="Times New Roman" w:hAnsi="Times New Roman" w:cs="Times New Roman"/>
          <w:sz w:val="26"/>
          <w:szCs w:val="26"/>
        </w:rPr>
        <w:t>.</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Специалисты Администрации, МФЦ оказывают помощь инвалидам в преодолении барьеров, мешающих получению ими услуг наравне с другими лицами.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Рабочее место специалиста Администрации,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Специалисты Администрации, МФЦ обеспечиваются личными нагрудными карточками (</w:t>
      </w:r>
      <w:proofErr w:type="spellStart"/>
      <w:r w:rsidRPr="00824422">
        <w:rPr>
          <w:rFonts w:ascii="Times New Roman" w:hAnsi="Times New Roman" w:cs="Times New Roman"/>
          <w:sz w:val="26"/>
          <w:szCs w:val="26"/>
        </w:rPr>
        <w:t>бейджами</w:t>
      </w:r>
      <w:proofErr w:type="spellEnd"/>
      <w:r w:rsidRPr="00824422">
        <w:rPr>
          <w:rFonts w:ascii="Times New Roman" w:hAnsi="Times New Roman" w:cs="Times New Roman"/>
          <w:sz w:val="26"/>
          <w:szCs w:val="26"/>
        </w:rPr>
        <w:t>) с указанием фамилии, имени, отчества и должности.</w:t>
      </w:r>
    </w:p>
    <w:p w:rsidR="008311BD" w:rsidRPr="00824422" w:rsidRDefault="008311BD" w:rsidP="008311BD">
      <w:pPr>
        <w:pStyle w:val="ConsPlusNormal"/>
        <w:ind w:firstLine="539"/>
        <w:jc w:val="both"/>
        <w:rPr>
          <w:rFonts w:ascii="Times New Roman" w:hAnsi="Times New Roman" w:cs="Times New Roman"/>
          <w:sz w:val="26"/>
          <w:szCs w:val="26"/>
        </w:rPr>
      </w:pPr>
      <w:r w:rsidRPr="00824422">
        <w:rPr>
          <w:rFonts w:ascii="Times New Roman" w:hAnsi="Times New Roman" w:cs="Times New Roman"/>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8311BD" w:rsidRPr="00934156" w:rsidRDefault="008311BD" w:rsidP="008311BD">
      <w:pPr>
        <w:pStyle w:val="ConsPlusNormal"/>
        <w:jc w:val="both"/>
        <w:rPr>
          <w:rFonts w:ascii="Times New Roman" w:hAnsi="Times New Roman" w:cs="Times New Roman"/>
          <w:sz w:val="26"/>
          <w:szCs w:val="26"/>
        </w:rPr>
      </w:pPr>
    </w:p>
    <w:p w:rsidR="00906FDA" w:rsidRDefault="00906FDA" w:rsidP="008A1833">
      <w:pPr>
        <w:pStyle w:val="ConsPlusNormal"/>
        <w:jc w:val="center"/>
        <w:rPr>
          <w:rFonts w:ascii="Times New Roman" w:hAnsi="Times New Roman" w:cs="Times New Roman"/>
          <w:b/>
          <w:sz w:val="26"/>
          <w:szCs w:val="26"/>
        </w:rPr>
      </w:pPr>
      <w:r w:rsidRPr="00291D1D">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8A1833" w:rsidRPr="00291D1D" w:rsidRDefault="008A1833" w:rsidP="008A1833">
      <w:pPr>
        <w:pStyle w:val="ConsPlusNormal"/>
        <w:jc w:val="center"/>
        <w:rPr>
          <w:rFonts w:ascii="Times New Roman" w:hAnsi="Times New Roman" w:cs="Times New Roman"/>
          <w:b/>
          <w:sz w:val="16"/>
          <w:szCs w:val="16"/>
        </w:rPr>
      </w:pP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2.23. Показателями доступности предоставления муниципальной услуги являются:</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транспортная или пешая доступность к местам предоставления муниципальной услуги;</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возможность предоставления муниципальной услуги во взаимодействии с МФЦ.</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2.24. Показателями качества предоставления муниципальной услуги являются:</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соблюдение сроков предоставления муниципальной услуги;</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 отсутствие обоснованных жалоб со стороны заявителей на действия (бездействие) должностных лиц Администрации по результатам предоставления государственной услуги и на некорректное, невнимательное отношение должностных лиц к заявителям.</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2.25. В процессе предоставления муниципальной услуги заявитель взаимодействует с муниципальными служащими Администрации, специалистами МФЦ:</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при подаче документов для получения муниципальной услуги;</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при получении результата оказания муниципальной услуги.</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lastRenderedPageBreak/>
        <w:t>2.25.1. Количество взаимодействий заявителя со специалистами Администрации:</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 при подаче документов, необходимых для предоставления муниципальной услуги, непосредственно в Администрации - не более двух;</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 при направлении документов, необходимых для предоставления муниципальной услуги, по почте - не более одного;</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906FDA" w:rsidRPr="007E7B3C" w:rsidRDefault="00906FDA" w:rsidP="00906FDA">
      <w:pPr>
        <w:ind w:firstLine="539"/>
        <w:jc w:val="both"/>
        <w:rPr>
          <w:rFonts w:eastAsia="Calibri"/>
          <w:sz w:val="26"/>
          <w:szCs w:val="26"/>
          <w:lang w:eastAsia="en-US"/>
        </w:rPr>
      </w:pPr>
      <w:r w:rsidRPr="007E7B3C">
        <w:rPr>
          <w:rFonts w:eastAsia="Calibri"/>
          <w:sz w:val="26"/>
          <w:szCs w:val="26"/>
          <w:lang w:eastAsia="en-US"/>
        </w:rPr>
        <w:t>Продолжительность взаимодействия - не более 15 минут.</w:t>
      </w:r>
    </w:p>
    <w:p w:rsidR="00906FDA" w:rsidRPr="007E7B3C" w:rsidRDefault="00906FDA" w:rsidP="00906FDA">
      <w:pPr>
        <w:pStyle w:val="ConsPlusNormal"/>
        <w:ind w:firstLine="539"/>
        <w:jc w:val="both"/>
        <w:rPr>
          <w:rFonts w:ascii="Times New Roman" w:hAnsi="Times New Roman" w:cs="Times New Roman"/>
          <w:sz w:val="26"/>
          <w:szCs w:val="26"/>
        </w:rPr>
      </w:pPr>
      <w:r w:rsidRPr="007E7B3C">
        <w:rPr>
          <w:rFonts w:ascii="Times New Roman" w:hAnsi="Times New Roman" w:cs="Times New Roman"/>
          <w:sz w:val="26"/>
          <w:szCs w:val="26"/>
        </w:rPr>
        <w:t xml:space="preserve">Заявители вправе получить муниципальную услугу через </w:t>
      </w:r>
      <w:r w:rsidR="001E3FCA">
        <w:rPr>
          <w:rFonts w:ascii="Times New Roman" w:hAnsi="Times New Roman" w:cs="Times New Roman"/>
          <w:sz w:val="26"/>
          <w:szCs w:val="26"/>
        </w:rPr>
        <w:t xml:space="preserve"> МФЦ.</w:t>
      </w:r>
    </w:p>
    <w:p w:rsidR="00906FDA" w:rsidRPr="00934156" w:rsidRDefault="00906FDA" w:rsidP="00906FDA">
      <w:pPr>
        <w:pStyle w:val="10"/>
        <w:spacing w:before="0" w:after="0" w:line="240" w:lineRule="auto"/>
        <w:ind w:firstLine="720"/>
        <w:rPr>
          <w:rFonts w:cs="Times New Roman"/>
          <w:sz w:val="26"/>
          <w:szCs w:val="26"/>
        </w:rPr>
      </w:pPr>
    </w:p>
    <w:p w:rsidR="00906FDA" w:rsidRPr="00B75F3E" w:rsidRDefault="00906FDA" w:rsidP="00906FDA">
      <w:pPr>
        <w:pStyle w:val="ConsPlusNormal"/>
        <w:jc w:val="center"/>
        <w:outlineLvl w:val="2"/>
        <w:rPr>
          <w:rFonts w:ascii="Times New Roman" w:hAnsi="Times New Roman" w:cs="Times New Roman"/>
          <w:b/>
          <w:sz w:val="26"/>
          <w:szCs w:val="26"/>
        </w:rPr>
      </w:pPr>
      <w:r w:rsidRPr="00B75F3E">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06FDA" w:rsidRPr="00B55507" w:rsidRDefault="00906FDA" w:rsidP="00906FDA">
      <w:pPr>
        <w:pStyle w:val="ConsPlusNormal"/>
        <w:jc w:val="both"/>
        <w:rPr>
          <w:rFonts w:ascii="Times New Roman" w:hAnsi="Times New Roman" w:cs="Times New Roman"/>
          <w:sz w:val="16"/>
          <w:szCs w:val="16"/>
        </w:rPr>
      </w:pPr>
    </w:p>
    <w:p w:rsidR="00906FDA" w:rsidRDefault="00906FDA" w:rsidP="00906FDA">
      <w:pPr>
        <w:pStyle w:val="ConsPlusNormal"/>
        <w:ind w:firstLine="539"/>
        <w:jc w:val="both"/>
        <w:rPr>
          <w:sz w:val="28"/>
          <w:szCs w:val="28"/>
        </w:rPr>
      </w:pPr>
      <w:r w:rsidRPr="00824422">
        <w:rPr>
          <w:rFonts w:ascii="Times New Roman" w:hAnsi="Times New Roman" w:cs="Times New Roman"/>
          <w:sz w:val="26"/>
          <w:szCs w:val="26"/>
        </w:rPr>
        <w:t>2.2</w:t>
      </w:r>
      <w:r>
        <w:rPr>
          <w:rFonts w:ascii="Times New Roman" w:hAnsi="Times New Roman" w:cs="Times New Roman"/>
          <w:sz w:val="26"/>
          <w:szCs w:val="26"/>
        </w:rPr>
        <w:t>6</w:t>
      </w:r>
      <w:r w:rsidRPr="00824422">
        <w:rPr>
          <w:rFonts w:ascii="Times New Roman" w:hAnsi="Times New Roman" w:cs="Times New Roman"/>
          <w:sz w:val="26"/>
          <w:szCs w:val="26"/>
        </w:rPr>
        <w:t>.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906FDA" w:rsidRPr="00613A91" w:rsidRDefault="00906FDA" w:rsidP="00906FDA">
      <w:pPr>
        <w:pStyle w:val="ConsPlusNormal"/>
        <w:ind w:firstLine="539"/>
        <w:jc w:val="both"/>
        <w:rPr>
          <w:rFonts w:ascii="Times New Roman" w:hAnsi="Times New Roman" w:cs="Times New Roman"/>
          <w:sz w:val="26"/>
          <w:szCs w:val="26"/>
        </w:rPr>
      </w:pPr>
      <w:r w:rsidRPr="00613A91">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906FDA" w:rsidRPr="00934156" w:rsidRDefault="008A1833" w:rsidP="00906FDA">
      <w:pPr>
        <w:pStyle w:val="ConsPlusNormal"/>
        <w:jc w:val="both"/>
        <w:rPr>
          <w:rFonts w:ascii="Times New Roman" w:hAnsi="Times New Roman" w:cs="Times New Roman"/>
          <w:sz w:val="26"/>
          <w:szCs w:val="26"/>
          <w:highlight w:val="yellow"/>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 xml:space="preserve">2.28. Заявление и иные документы, указанные в </w:t>
      </w:r>
      <w:hyperlink w:anchor="P164" w:history="1">
        <w:r w:rsidR="00906FDA" w:rsidRPr="00934156">
          <w:rPr>
            <w:rFonts w:ascii="Times New Roman" w:hAnsi="Times New Roman" w:cs="Times New Roman"/>
            <w:sz w:val="26"/>
            <w:szCs w:val="26"/>
          </w:rPr>
          <w:t>пу</w:t>
        </w:r>
        <w:r w:rsidR="00906FDA">
          <w:rPr>
            <w:rFonts w:ascii="Times New Roman" w:hAnsi="Times New Roman" w:cs="Times New Roman"/>
            <w:sz w:val="26"/>
            <w:szCs w:val="26"/>
          </w:rPr>
          <w:t>нкте</w:t>
        </w:r>
        <w:r w:rsidR="00906FDA" w:rsidRPr="00934156">
          <w:rPr>
            <w:rFonts w:ascii="Times New Roman" w:hAnsi="Times New Roman" w:cs="Times New Roman"/>
            <w:sz w:val="26"/>
            <w:szCs w:val="26"/>
          </w:rPr>
          <w:t xml:space="preserve"> 2.6</w:t>
        </w:r>
      </w:hyperlink>
      <w:r w:rsidR="00906FDA" w:rsidRPr="00934156">
        <w:rPr>
          <w:rFonts w:ascii="Times New Roman" w:hAnsi="Times New Roman" w:cs="Times New Roman"/>
          <w:sz w:val="26"/>
          <w:szCs w:val="26"/>
        </w:rPr>
        <w:t xml:space="preserve"> настоящего административного регламента, могут быть поданы заявителем в электронной форме.</w:t>
      </w:r>
    </w:p>
    <w:p w:rsidR="00906FDA" w:rsidRPr="00934156"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 xml:space="preserve">2.29. Заявление и документы в форме электронных документов предоставляются в Администрацию посредством отправки </w:t>
      </w:r>
      <w:r w:rsidR="00906FDA">
        <w:rPr>
          <w:rFonts w:ascii="Times New Roman" w:hAnsi="Times New Roman" w:cs="Times New Roman"/>
          <w:sz w:val="26"/>
          <w:szCs w:val="26"/>
        </w:rPr>
        <w:t>на адрес электронной почты Администрации</w:t>
      </w:r>
      <w:r w:rsidR="00906FDA" w:rsidRPr="00934156">
        <w:rPr>
          <w:rFonts w:ascii="Times New Roman" w:hAnsi="Times New Roman" w:cs="Times New Roman"/>
          <w:sz w:val="26"/>
          <w:szCs w:val="26"/>
        </w:rPr>
        <w:t>.</w:t>
      </w:r>
    </w:p>
    <w:p w:rsidR="00906FDA"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 xml:space="preserve">2.30. Заявление и документы в электронной форме подписываются в соответствии с </w:t>
      </w:r>
      <w:hyperlink r:id="rId24" w:history="1">
        <w:r w:rsidR="00906FDA" w:rsidRPr="00934156">
          <w:rPr>
            <w:rFonts w:ascii="Times New Roman" w:hAnsi="Times New Roman" w:cs="Times New Roman"/>
            <w:sz w:val="26"/>
            <w:szCs w:val="26"/>
          </w:rPr>
          <w:t xml:space="preserve">Федеральным </w:t>
        </w:r>
      </w:hyperlink>
      <w:r w:rsidR="00906FDA" w:rsidRPr="00934156">
        <w:rPr>
          <w:rFonts w:ascii="Times New Roman" w:hAnsi="Times New Roman" w:cs="Times New Roman"/>
          <w:sz w:val="26"/>
          <w:szCs w:val="26"/>
        </w:rPr>
        <w:t>законом № 63-ФЗ простой электронной подписью</w:t>
      </w:r>
      <w:r w:rsidR="00906FDA">
        <w:rPr>
          <w:rFonts w:ascii="Times New Roman" w:hAnsi="Times New Roman" w:cs="Times New Roman"/>
          <w:sz w:val="26"/>
          <w:szCs w:val="26"/>
        </w:rPr>
        <w:t>.</w:t>
      </w:r>
    </w:p>
    <w:p w:rsidR="00906FDA" w:rsidRPr="00934156" w:rsidRDefault="00906FDA" w:rsidP="00906FDA">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 xml:space="preserve">Заявления представляются в виде файлов в формате </w:t>
      </w:r>
      <w:proofErr w:type="spellStart"/>
      <w:r w:rsidRPr="00934156">
        <w:rPr>
          <w:rFonts w:ascii="Times New Roman" w:hAnsi="Times New Roman" w:cs="Times New Roman"/>
          <w:sz w:val="26"/>
          <w:szCs w:val="26"/>
        </w:rPr>
        <w:t>doc</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docx</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txt</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xls</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xlsx</w:t>
      </w:r>
      <w:proofErr w:type="spellEnd"/>
      <w:r w:rsidRPr="00934156">
        <w:rPr>
          <w:rFonts w:ascii="Times New Roman" w:hAnsi="Times New Roman" w:cs="Times New Roman"/>
          <w:sz w:val="26"/>
          <w:szCs w:val="26"/>
        </w:rPr>
        <w:t xml:space="preserve">, </w:t>
      </w:r>
      <w:proofErr w:type="spellStart"/>
      <w:r w:rsidRPr="00934156">
        <w:rPr>
          <w:rFonts w:ascii="Times New Roman" w:hAnsi="Times New Roman" w:cs="Times New Roman"/>
          <w:sz w:val="26"/>
          <w:szCs w:val="26"/>
        </w:rPr>
        <w:t>rtf</w:t>
      </w:r>
      <w:proofErr w:type="spellEnd"/>
      <w:r w:rsidRPr="00934156">
        <w:rPr>
          <w:rFonts w:ascii="Times New Roman" w:hAnsi="Times New Roman" w:cs="Times New Roman"/>
          <w:sz w:val="26"/>
          <w:szCs w:val="26"/>
        </w:rPr>
        <w:t>, если указанные заявления предоставляются в форме электронного документа посредством электронной почты.</w:t>
      </w:r>
    </w:p>
    <w:p w:rsidR="00906FDA" w:rsidRPr="00934156" w:rsidRDefault="00906FDA" w:rsidP="00906FDA">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Электронные документы, прилагаемые к заявлению, в том числе доверенности, направляютс</w:t>
      </w:r>
      <w:r>
        <w:rPr>
          <w:rFonts w:ascii="Times New Roman" w:hAnsi="Times New Roman" w:cs="Times New Roman"/>
          <w:sz w:val="26"/>
          <w:szCs w:val="26"/>
        </w:rPr>
        <w:t>я в виде файлов в форматах PDF</w:t>
      </w:r>
      <w:r w:rsidRPr="00934156">
        <w:rPr>
          <w:rFonts w:ascii="Times New Roman" w:hAnsi="Times New Roman" w:cs="Times New Roman"/>
          <w:sz w:val="26"/>
          <w:szCs w:val="26"/>
        </w:rPr>
        <w:t>.</w:t>
      </w:r>
    </w:p>
    <w:p w:rsidR="00906FDA" w:rsidRPr="00934156" w:rsidRDefault="00906FDA" w:rsidP="00906FDA">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Качество предоставляемых электронных документов в формат</w:t>
      </w:r>
      <w:r>
        <w:rPr>
          <w:rFonts w:ascii="Times New Roman" w:hAnsi="Times New Roman" w:cs="Times New Roman"/>
          <w:sz w:val="26"/>
          <w:szCs w:val="26"/>
        </w:rPr>
        <w:t>е PDF</w:t>
      </w:r>
      <w:r w:rsidRPr="00934156">
        <w:rPr>
          <w:rFonts w:ascii="Times New Roman" w:hAnsi="Times New Roman" w:cs="Times New Roman"/>
          <w:sz w:val="26"/>
          <w:szCs w:val="26"/>
        </w:rPr>
        <w:t xml:space="preserve"> должно позволять в полном объеме прочитать текст документа и распознать реквизиты документа.</w:t>
      </w:r>
    </w:p>
    <w:p w:rsidR="00906FDA" w:rsidRPr="00934156"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2.33. По выбору заявителя результат предоставления муниципальной услуги направляются в виде:</w:t>
      </w:r>
    </w:p>
    <w:p w:rsidR="00906FDA" w:rsidRPr="00934156"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2.33.1. документа на бумажном носителе, который заявитель (представитель заявителя) получает непосредственно при личном обращении в Администрацию либо многофункциональный центр;</w:t>
      </w:r>
    </w:p>
    <w:p w:rsidR="00906FDA" w:rsidRPr="00934156" w:rsidRDefault="008A1833" w:rsidP="00906FD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906FDA" w:rsidRPr="00934156">
        <w:rPr>
          <w:rFonts w:ascii="Times New Roman" w:hAnsi="Times New Roman" w:cs="Times New Roman"/>
          <w:sz w:val="26"/>
          <w:szCs w:val="26"/>
        </w:rPr>
        <w:t>2.33.</w:t>
      </w:r>
      <w:r w:rsidR="00906FDA">
        <w:rPr>
          <w:rFonts w:ascii="Times New Roman" w:hAnsi="Times New Roman" w:cs="Times New Roman"/>
          <w:sz w:val="26"/>
          <w:szCs w:val="26"/>
        </w:rPr>
        <w:t>2</w:t>
      </w:r>
      <w:r w:rsidR="00906FDA" w:rsidRPr="00934156">
        <w:rPr>
          <w:rFonts w:ascii="Times New Roman" w:hAnsi="Times New Roman" w:cs="Times New Roman"/>
          <w:sz w:val="26"/>
          <w:szCs w:val="26"/>
        </w:rPr>
        <w:t>. документа на бумажном носителе, который направляется заявител</w:t>
      </w:r>
      <w:proofErr w:type="gramStart"/>
      <w:r w:rsidR="00906FDA" w:rsidRPr="00934156">
        <w:rPr>
          <w:rFonts w:ascii="Times New Roman" w:hAnsi="Times New Roman" w:cs="Times New Roman"/>
          <w:sz w:val="26"/>
          <w:szCs w:val="26"/>
        </w:rPr>
        <w:t>ю</w:t>
      </w:r>
      <w:r w:rsidR="00906FDA">
        <w:rPr>
          <w:rFonts w:ascii="Times New Roman" w:hAnsi="Times New Roman" w:cs="Times New Roman"/>
          <w:sz w:val="26"/>
          <w:szCs w:val="26"/>
        </w:rPr>
        <w:t>(</w:t>
      </w:r>
      <w:proofErr w:type="gramEnd"/>
      <w:r w:rsidR="00906FDA">
        <w:rPr>
          <w:rFonts w:ascii="Times New Roman" w:hAnsi="Times New Roman" w:cs="Times New Roman"/>
          <w:sz w:val="26"/>
          <w:szCs w:val="26"/>
        </w:rPr>
        <w:t>представителю заявителя)</w:t>
      </w:r>
      <w:r w:rsidR="00906FDA" w:rsidRPr="00934156">
        <w:rPr>
          <w:rFonts w:ascii="Times New Roman" w:hAnsi="Times New Roman" w:cs="Times New Roman"/>
          <w:sz w:val="26"/>
          <w:szCs w:val="26"/>
        </w:rPr>
        <w:t xml:space="preserve"> посредством почтового отправления.</w:t>
      </w:r>
    </w:p>
    <w:p w:rsidR="00906FDA" w:rsidRPr="00934156" w:rsidRDefault="00906FDA" w:rsidP="00906FDA">
      <w:pPr>
        <w:ind w:firstLine="540"/>
        <w:jc w:val="both"/>
        <w:rPr>
          <w:sz w:val="26"/>
          <w:szCs w:val="26"/>
        </w:rPr>
      </w:pPr>
    </w:p>
    <w:p w:rsidR="00BA5F7A" w:rsidRPr="009251A6" w:rsidRDefault="00BA5F7A" w:rsidP="000E420A">
      <w:pPr>
        <w:pStyle w:val="ConsPlusNormal"/>
        <w:jc w:val="center"/>
        <w:outlineLvl w:val="2"/>
        <w:rPr>
          <w:rFonts w:ascii="Times New Roman" w:hAnsi="Times New Roman" w:cs="Times New Roman"/>
          <w:b/>
          <w:sz w:val="26"/>
          <w:szCs w:val="26"/>
        </w:rPr>
      </w:pPr>
      <w:r w:rsidRPr="009251A6">
        <w:rPr>
          <w:rFonts w:ascii="Times New Roman" w:hAnsi="Times New Roman" w:cs="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A5F7A" w:rsidRPr="00934156" w:rsidRDefault="00BA5F7A" w:rsidP="009251A6">
      <w:pPr>
        <w:pStyle w:val="ConsPlusNormal"/>
        <w:jc w:val="center"/>
        <w:outlineLvl w:val="2"/>
        <w:rPr>
          <w:rFonts w:eastAsia="Calibri"/>
          <w:b/>
          <w:bCs/>
          <w:sz w:val="26"/>
          <w:szCs w:val="26"/>
          <w:lang w:eastAsia="en-US"/>
        </w:rPr>
      </w:pP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934156">
          <w:rPr>
            <w:rFonts w:ascii="Times New Roman" w:hAnsi="Times New Roman" w:cs="Times New Roman"/>
            <w:sz w:val="26"/>
            <w:szCs w:val="26"/>
          </w:rPr>
          <w:t>Блок-схема</w:t>
        </w:r>
      </w:hyperlink>
      <w:r w:rsidRPr="00934156">
        <w:rPr>
          <w:rFonts w:ascii="Times New Roman" w:hAnsi="Times New Roman" w:cs="Times New Roman"/>
          <w:sz w:val="26"/>
          <w:szCs w:val="26"/>
        </w:rPr>
        <w:t xml:space="preserve"> предоставления муниципальной услу</w:t>
      </w:r>
      <w:r w:rsidR="00581918">
        <w:rPr>
          <w:rFonts w:ascii="Times New Roman" w:hAnsi="Times New Roman" w:cs="Times New Roman"/>
          <w:sz w:val="26"/>
          <w:szCs w:val="26"/>
        </w:rPr>
        <w:t>ги представлена в приложении № 2</w:t>
      </w:r>
      <w:r w:rsidRPr="00934156">
        <w:rPr>
          <w:rFonts w:ascii="Times New Roman" w:hAnsi="Times New Roman" w:cs="Times New Roman"/>
          <w:sz w:val="26"/>
          <w:szCs w:val="26"/>
        </w:rPr>
        <w:t xml:space="preserve"> к Административному регламенту):</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3.1.1. Прием и регистрация заявления для получения муниципальной услуги;</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lastRenderedPageBreak/>
        <w:t>3.1.2. Рассмотрение заявления и принятие решения;</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3.1.3. Выдача заявителю результата предоставления муниципальной услуги.</w:t>
      </w:r>
    </w:p>
    <w:p w:rsidR="00BA5F7A" w:rsidRDefault="00BA5F7A" w:rsidP="00BA5F7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П</w:t>
      </w:r>
      <w:r w:rsidRPr="00030917">
        <w:rPr>
          <w:rFonts w:ascii="Times New Roman" w:hAnsi="Times New Roman" w:cs="Times New Roman"/>
          <w:sz w:val="26"/>
          <w:szCs w:val="26"/>
        </w:rPr>
        <w:t>еречень административных процедур (действий)</w:t>
      </w:r>
      <w:r>
        <w:rPr>
          <w:rFonts w:ascii="Times New Roman" w:hAnsi="Times New Roman" w:cs="Times New Roman"/>
          <w:sz w:val="26"/>
          <w:szCs w:val="26"/>
        </w:rPr>
        <w:t xml:space="preserve">, </w:t>
      </w:r>
      <w:r w:rsidRPr="00030917">
        <w:rPr>
          <w:rFonts w:ascii="Times New Roman" w:hAnsi="Times New Roman" w:cs="Times New Roman"/>
          <w:sz w:val="26"/>
          <w:szCs w:val="26"/>
        </w:rPr>
        <w:t>выполняемых многофункциональными центрами предоставления государственных и муниципальных услуг</w:t>
      </w:r>
      <w:r>
        <w:rPr>
          <w:rFonts w:ascii="Times New Roman" w:hAnsi="Times New Roman" w:cs="Times New Roman"/>
          <w:sz w:val="26"/>
          <w:szCs w:val="26"/>
        </w:rPr>
        <w:t>:</w:t>
      </w:r>
    </w:p>
    <w:p w:rsidR="00BA5F7A" w:rsidRDefault="00BA5F7A" w:rsidP="00BA5F7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BA5F7A" w:rsidRDefault="00BA5F7A" w:rsidP="00BA5F7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выдача заявителю результата предоставления муниципальной услуги. </w:t>
      </w:r>
    </w:p>
    <w:p w:rsidR="00BA5F7A" w:rsidRPr="00934156" w:rsidRDefault="00BA5F7A" w:rsidP="00BA5F7A">
      <w:pPr>
        <w:pStyle w:val="ConsPlusNormal"/>
        <w:jc w:val="both"/>
        <w:rPr>
          <w:rFonts w:ascii="Times New Roman" w:hAnsi="Times New Roman" w:cs="Times New Roman"/>
          <w:sz w:val="26"/>
          <w:szCs w:val="26"/>
        </w:rPr>
      </w:pPr>
    </w:p>
    <w:p w:rsidR="00BA5F7A" w:rsidRPr="00934156" w:rsidRDefault="00BA5F7A" w:rsidP="00BA5F7A">
      <w:pPr>
        <w:pStyle w:val="ConsPlusNormal"/>
        <w:jc w:val="center"/>
        <w:outlineLvl w:val="2"/>
        <w:rPr>
          <w:rFonts w:ascii="Times New Roman" w:hAnsi="Times New Roman" w:cs="Times New Roman"/>
          <w:b/>
          <w:sz w:val="26"/>
          <w:szCs w:val="26"/>
        </w:rPr>
      </w:pPr>
      <w:r w:rsidRPr="00934156">
        <w:rPr>
          <w:rFonts w:ascii="Times New Roman" w:hAnsi="Times New Roman" w:cs="Times New Roman"/>
          <w:b/>
          <w:sz w:val="26"/>
          <w:szCs w:val="26"/>
        </w:rPr>
        <w:t>Прием и регистрация заявления для получения муниципальной услуги</w:t>
      </w:r>
    </w:p>
    <w:p w:rsidR="00BA5F7A" w:rsidRPr="00934156" w:rsidRDefault="00BA5F7A" w:rsidP="00BA5F7A">
      <w:pPr>
        <w:pStyle w:val="ConsPlusNormal"/>
        <w:jc w:val="both"/>
        <w:rPr>
          <w:rFonts w:ascii="Times New Roman" w:hAnsi="Times New Roman" w:cs="Times New Roman"/>
          <w:sz w:val="26"/>
          <w:szCs w:val="26"/>
        </w:rPr>
      </w:pP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3.2. </w:t>
      </w:r>
      <w:r w:rsidRPr="00824422">
        <w:rPr>
          <w:rFonts w:ascii="Times New Roman" w:hAnsi="Times New Roman" w:cs="Times New Roman"/>
          <w:sz w:val="26"/>
          <w:szCs w:val="26"/>
        </w:rPr>
        <w:t xml:space="preserve">Основанием для начала административной процедуры является </w:t>
      </w:r>
      <w:r>
        <w:rPr>
          <w:rFonts w:ascii="Times New Roman" w:hAnsi="Times New Roman" w:cs="Times New Roman"/>
          <w:sz w:val="26"/>
          <w:szCs w:val="26"/>
        </w:rPr>
        <w:t xml:space="preserve">поступление заявления </w:t>
      </w:r>
      <w:r w:rsidRPr="00824422">
        <w:rPr>
          <w:rFonts w:ascii="Times New Roman" w:hAnsi="Times New Roman" w:cs="Times New Roman"/>
          <w:sz w:val="26"/>
          <w:szCs w:val="26"/>
        </w:rPr>
        <w:t>для предоставления муниципальной услуги</w:t>
      </w:r>
      <w:r w:rsidRPr="00934156">
        <w:rPr>
          <w:rFonts w:ascii="Times New Roman" w:hAnsi="Times New Roman" w:cs="Times New Roman"/>
          <w:sz w:val="26"/>
          <w:szCs w:val="26"/>
        </w:rPr>
        <w:t>.</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3.3. Заявление представляется заявителем (представителем заявителя) в Администрацию или многофункциональный центр.</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Заявление подписывается заявителем либо представителем заявителя.</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5F7A" w:rsidRPr="00AF26D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3.5. </w:t>
      </w:r>
      <w:r w:rsidRPr="00AF26D6">
        <w:rPr>
          <w:rFonts w:ascii="Times New Roman" w:hAnsi="Times New Roman" w:cs="Times New Roman"/>
          <w:sz w:val="26"/>
          <w:szCs w:val="26"/>
        </w:rPr>
        <w:t>При приеме заявления сотрудник Администрации, ответственный за прием и регистрацию документов по предоставлению муниципальной услуги проверяет:</w:t>
      </w:r>
    </w:p>
    <w:p w:rsidR="00BA5F7A" w:rsidRPr="00AF26D6" w:rsidRDefault="00BA5F7A" w:rsidP="00BA5F7A">
      <w:pPr>
        <w:pStyle w:val="ConsPlusNormal"/>
        <w:ind w:firstLine="539"/>
        <w:jc w:val="both"/>
        <w:rPr>
          <w:rFonts w:ascii="Times New Roman" w:hAnsi="Times New Roman" w:cs="Times New Roman"/>
          <w:sz w:val="26"/>
          <w:szCs w:val="26"/>
        </w:rPr>
      </w:pPr>
      <w:r w:rsidRPr="00AF26D6">
        <w:rPr>
          <w:rFonts w:ascii="Times New Roman" w:hAnsi="Times New Roman" w:cs="Times New Roman"/>
          <w:sz w:val="26"/>
          <w:szCs w:val="26"/>
        </w:rPr>
        <w:t>- правильность заполнения заявления;</w:t>
      </w:r>
    </w:p>
    <w:p w:rsidR="00BA5F7A" w:rsidRPr="00AF26D6" w:rsidRDefault="00BA5F7A" w:rsidP="00BA5F7A">
      <w:pPr>
        <w:pStyle w:val="ConsPlusNormal"/>
        <w:ind w:firstLine="539"/>
        <w:jc w:val="both"/>
        <w:rPr>
          <w:rFonts w:ascii="Times New Roman" w:hAnsi="Times New Roman" w:cs="Times New Roman"/>
          <w:sz w:val="26"/>
          <w:szCs w:val="26"/>
        </w:rPr>
      </w:pPr>
      <w:r w:rsidRPr="00AF26D6">
        <w:rPr>
          <w:rFonts w:ascii="Times New Roman" w:hAnsi="Times New Roman" w:cs="Times New Roman"/>
          <w:sz w:val="26"/>
          <w:szCs w:val="26"/>
        </w:rPr>
        <w:t>- документ, удостоверяющий личность заявителя, и (или) доверенность его представителя;</w:t>
      </w:r>
    </w:p>
    <w:p w:rsidR="00BA5F7A" w:rsidRPr="00AF26D6" w:rsidRDefault="00BA5F7A" w:rsidP="00BA5F7A">
      <w:pPr>
        <w:pStyle w:val="ConsPlusNormal"/>
        <w:ind w:firstLine="539"/>
        <w:jc w:val="both"/>
        <w:rPr>
          <w:rFonts w:ascii="Times New Roman" w:hAnsi="Times New Roman" w:cs="Times New Roman"/>
          <w:sz w:val="26"/>
          <w:szCs w:val="26"/>
        </w:rPr>
      </w:pPr>
      <w:r w:rsidRPr="00AF26D6">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BA5F7A" w:rsidRPr="00AF26D6" w:rsidRDefault="00BA5F7A" w:rsidP="00BA5F7A">
      <w:pPr>
        <w:pStyle w:val="ConsPlusNormal"/>
        <w:ind w:firstLine="539"/>
        <w:jc w:val="both"/>
        <w:rPr>
          <w:rFonts w:ascii="Times New Roman" w:hAnsi="Times New Roman" w:cs="Times New Roman"/>
          <w:sz w:val="26"/>
          <w:szCs w:val="26"/>
        </w:rPr>
      </w:pPr>
      <w:r w:rsidRPr="00AF26D6">
        <w:rPr>
          <w:rFonts w:ascii="Times New Roman" w:hAnsi="Times New Roman" w:cs="Times New Roman"/>
          <w:sz w:val="26"/>
          <w:szCs w:val="26"/>
        </w:rPr>
        <w:t>- комплектность документов, прилагаемых к заявлению.</w:t>
      </w:r>
    </w:p>
    <w:p w:rsidR="00BA5F7A" w:rsidRPr="00AF26D6" w:rsidRDefault="00BA5F7A" w:rsidP="00BA5F7A">
      <w:pPr>
        <w:pStyle w:val="ConsPlusNormal"/>
        <w:ind w:right="-2" w:firstLine="540"/>
        <w:jc w:val="both"/>
        <w:rPr>
          <w:rFonts w:ascii="Times New Roman" w:hAnsi="Times New Roman" w:cs="Times New Roman"/>
          <w:sz w:val="26"/>
          <w:szCs w:val="26"/>
        </w:rPr>
      </w:pPr>
      <w:r w:rsidRPr="00AF26D6">
        <w:rPr>
          <w:rFonts w:ascii="Times New Roman" w:hAnsi="Times New Roman" w:cs="Times New Roman"/>
          <w:sz w:val="26"/>
          <w:szCs w:val="26"/>
        </w:rPr>
        <w:t>Срок выполнения указанных действий устанавливается до 15 минут.</w:t>
      </w:r>
    </w:p>
    <w:p w:rsidR="00BA5F7A" w:rsidRPr="00AF26D6" w:rsidRDefault="00BA5F7A" w:rsidP="00BA5F7A">
      <w:pPr>
        <w:widowControl w:val="0"/>
        <w:ind w:firstLine="539"/>
        <w:jc w:val="both"/>
        <w:rPr>
          <w:sz w:val="26"/>
          <w:szCs w:val="26"/>
        </w:rPr>
      </w:pPr>
      <w:r w:rsidRPr="00AF26D6">
        <w:rPr>
          <w:sz w:val="26"/>
          <w:szCs w:val="26"/>
        </w:rPr>
        <w:t>При личном представлении заявления в Администрацию, в МФЦ заявитель (представитель заявителя) имеет право представления заявления и (или) документов, указанных в пункте 2.6. настоящего Регламента, в заранее установленное время (по предварительной записи).</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w:t>
      </w:r>
      <w:hyperlink w:anchor="P657" w:history="1">
        <w:r w:rsidRPr="00934156">
          <w:rPr>
            <w:rFonts w:ascii="Times New Roman" w:hAnsi="Times New Roman" w:cs="Times New Roman"/>
            <w:sz w:val="26"/>
            <w:szCs w:val="26"/>
          </w:rPr>
          <w:t>расписка</w:t>
        </w:r>
      </w:hyperlink>
      <w:r w:rsidRPr="00934156">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многофункционального центра.</w:t>
      </w:r>
    </w:p>
    <w:p w:rsidR="00BA5F7A" w:rsidRPr="00754D75" w:rsidRDefault="00BA5F7A" w:rsidP="00BA5F7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3.8. В случае</w:t>
      </w:r>
      <w:r w:rsidRPr="00934156">
        <w:rPr>
          <w:rFonts w:ascii="Times New Roman" w:hAnsi="Times New Roman" w:cs="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заявителю указанным в заявлении способом</w:t>
      </w:r>
      <w:r w:rsidRPr="00754D75">
        <w:rPr>
          <w:rFonts w:ascii="Times New Roman" w:hAnsi="Times New Roman" w:cs="Times New Roman"/>
          <w:sz w:val="26"/>
          <w:szCs w:val="26"/>
        </w:rPr>
        <w:t>в течение рабочего дня, следующего за днем получения Администрацией заявления и документов.</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3.9. 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w:t>
      </w:r>
      <w:r w:rsidRPr="00934156">
        <w:rPr>
          <w:rFonts w:ascii="Times New Roman" w:hAnsi="Times New Roman" w:cs="Times New Roman"/>
          <w:sz w:val="26"/>
          <w:szCs w:val="26"/>
        </w:rPr>
        <w:lastRenderedPageBreak/>
        <w:t>Администрацию.</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3.10.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на бумажном носителе в срок, установленный соглашением, заключенным Администрацией с многофункциональным центром.</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1</w:t>
      </w:r>
      <w:r w:rsidRPr="00934156">
        <w:rPr>
          <w:rFonts w:ascii="Times New Roman" w:hAnsi="Times New Roman" w:cs="Times New Roman"/>
          <w:sz w:val="26"/>
          <w:szCs w:val="26"/>
        </w:rPr>
        <w:t xml:space="preserve">. Критерием принятия решения о приеме заявления является соблюдение требований, предусмотренных </w:t>
      </w:r>
      <w:hyperlink w:anchor="P154" w:history="1">
        <w:r w:rsidRPr="00934156">
          <w:rPr>
            <w:rFonts w:ascii="Times New Roman" w:hAnsi="Times New Roman" w:cs="Times New Roman"/>
            <w:sz w:val="26"/>
            <w:szCs w:val="26"/>
          </w:rPr>
          <w:t>пунктом 2.6</w:t>
        </w:r>
      </w:hyperlink>
      <w:r w:rsidRPr="00934156">
        <w:rPr>
          <w:rFonts w:ascii="Times New Roman" w:hAnsi="Times New Roman" w:cs="Times New Roman"/>
          <w:sz w:val="26"/>
          <w:szCs w:val="26"/>
        </w:rPr>
        <w:t>. Административного регламента</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2</w:t>
      </w:r>
      <w:r w:rsidRPr="00934156">
        <w:rPr>
          <w:rFonts w:ascii="Times New Roman" w:hAnsi="Times New Roman" w:cs="Times New Roman"/>
          <w:sz w:val="26"/>
          <w:szCs w:val="26"/>
        </w:rPr>
        <w:t xml:space="preserve">. Зарегистрированное заявление и документы при отсутствии оснований, предусмотренных </w:t>
      </w:r>
      <w:hyperlink w:anchor="P190" w:history="1">
        <w:r>
          <w:rPr>
            <w:rFonts w:ascii="Times New Roman" w:hAnsi="Times New Roman" w:cs="Times New Roman"/>
            <w:sz w:val="26"/>
            <w:szCs w:val="26"/>
          </w:rPr>
          <w:t>пунктом</w:t>
        </w:r>
        <w:r w:rsidRPr="00934156">
          <w:rPr>
            <w:rFonts w:ascii="Times New Roman" w:hAnsi="Times New Roman" w:cs="Times New Roman"/>
            <w:sz w:val="26"/>
            <w:szCs w:val="26"/>
          </w:rPr>
          <w:t xml:space="preserve">  2.</w:t>
        </w:r>
      </w:hyperlink>
      <w:r w:rsidRPr="00934156">
        <w:rPr>
          <w:rFonts w:ascii="Times New Roman" w:hAnsi="Times New Roman" w:cs="Times New Roman"/>
          <w:sz w:val="26"/>
          <w:szCs w:val="26"/>
        </w:rPr>
        <w:t>1</w:t>
      </w:r>
      <w:r>
        <w:rPr>
          <w:rFonts w:ascii="Times New Roman" w:hAnsi="Times New Roman" w:cs="Times New Roman"/>
          <w:sz w:val="26"/>
          <w:szCs w:val="26"/>
        </w:rPr>
        <w:t>0</w:t>
      </w:r>
      <w:r w:rsidRPr="00934156">
        <w:rPr>
          <w:rFonts w:ascii="Times New Roman" w:hAnsi="Times New Roman" w:cs="Times New Roman"/>
          <w:sz w:val="26"/>
          <w:szCs w:val="26"/>
        </w:rPr>
        <w:t xml:space="preserve"> настоящего административного регламента, передаются на рассмотрение Главе</w:t>
      </w:r>
      <w:r w:rsidR="009B3A54">
        <w:rPr>
          <w:rFonts w:ascii="Times New Roman" w:hAnsi="Times New Roman" w:cs="Times New Roman"/>
          <w:sz w:val="26"/>
          <w:szCs w:val="26"/>
        </w:rPr>
        <w:t xml:space="preserve"> администрации</w:t>
      </w:r>
      <w:r w:rsidRPr="00934156">
        <w:rPr>
          <w:rFonts w:ascii="Times New Roman" w:hAnsi="Times New Roman" w:cs="Times New Roman"/>
          <w:sz w:val="26"/>
          <w:szCs w:val="26"/>
        </w:rPr>
        <w:t xml:space="preserve"> города, который определяет исполнителя, ответственного за работу с поступившим заявлением (далее - ответственный исполнитель).</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3</w:t>
      </w:r>
      <w:r w:rsidRPr="00934156">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p>
    <w:p w:rsidR="00BA5F7A"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4</w:t>
      </w:r>
      <w:r w:rsidRPr="00934156">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определение ответственного исполнителя.</w:t>
      </w:r>
    </w:p>
    <w:p w:rsidR="009251A6" w:rsidRPr="00934156" w:rsidRDefault="009251A6" w:rsidP="00BA5F7A">
      <w:pPr>
        <w:pStyle w:val="ConsPlusNormal"/>
        <w:ind w:firstLine="539"/>
        <w:jc w:val="both"/>
        <w:rPr>
          <w:rFonts w:ascii="Times New Roman" w:hAnsi="Times New Roman" w:cs="Times New Roman"/>
          <w:sz w:val="26"/>
          <w:szCs w:val="26"/>
        </w:rPr>
      </w:pPr>
    </w:p>
    <w:p w:rsidR="00BA5F7A" w:rsidRDefault="00BA5F7A" w:rsidP="00BA5F7A">
      <w:pPr>
        <w:pStyle w:val="ConsPlusNormal"/>
        <w:jc w:val="center"/>
        <w:rPr>
          <w:rFonts w:ascii="Times New Roman" w:hAnsi="Times New Roman" w:cs="Times New Roman"/>
          <w:b/>
          <w:sz w:val="26"/>
          <w:szCs w:val="26"/>
        </w:rPr>
      </w:pPr>
      <w:r w:rsidRPr="00934156">
        <w:rPr>
          <w:rFonts w:ascii="Times New Roman" w:hAnsi="Times New Roman" w:cs="Times New Roman"/>
          <w:b/>
          <w:sz w:val="26"/>
          <w:szCs w:val="26"/>
        </w:rPr>
        <w:t>Рассмотрение заявления и принятие решения</w:t>
      </w:r>
    </w:p>
    <w:p w:rsidR="00BA5F7A" w:rsidRDefault="00BA5F7A" w:rsidP="00BA5F7A">
      <w:pPr>
        <w:pStyle w:val="ConsPlusNormal"/>
        <w:jc w:val="center"/>
        <w:rPr>
          <w:rFonts w:ascii="Times New Roman" w:hAnsi="Times New Roman" w:cs="Times New Roman"/>
          <w:b/>
          <w:sz w:val="26"/>
          <w:szCs w:val="26"/>
        </w:rPr>
      </w:pPr>
    </w:p>
    <w:p w:rsidR="00BA5F7A" w:rsidRPr="00934156" w:rsidRDefault="00BA5F7A" w:rsidP="00BA5F7A">
      <w:pPr>
        <w:pStyle w:val="ConsPlusNormal"/>
        <w:ind w:firstLine="70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5</w:t>
      </w:r>
      <w:r w:rsidRPr="00934156">
        <w:rPr>
          <w:rFonts w:ascii="Times New Roman" w:hAnsi="Times New Roman" w:cs="Times New Roman"/>
          <w:sz w:val="26"/>
          <w:szCs w:val="26"/>
        </w:rPr>
        <w:t>.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BA5F7A" w:rsidRPr="00934156" w:rsidRDefault="00BA5F7A" w:rsidP="00BA5F7A">
      <w:pPr>
        <w:pStyle w:val="ConsPlusNormal"/>
        <w:ind w:firstLine="709"/>
        <w:jc w:val="both"/>
        <w:rPr>
          <w:rFonts w:ascii="Times New Roman" w:hAnsi="Times New Roman" w:cs="Times New Roman"/>
          <w:sz w:val="26"/>
          <w:szCs w:val="26"/>
        </w:rPr>
      </w:pPr>
      <w:r w:rsidRPr="00934156">
        <w:rPr>
          <w:rFonts w:ascii="Times New Roman" w:hAnsi="Times New Roman" w:cs="Times New Roman"/>
          <w:sz w:val="26"/>
          <w:szCs w:val="26"/>
        </w:rPr>
        <w:t>3.1</w:t>
      </w:r>
      <w:r>
        <w:rPr>
          <w:rFonts w:ascii="Times New Roman" w:hAnsi="Times New Roman" w:cs="Times New Roman"/>
          <w:sz w:val="26"/>
          <w:szCs w:val="26"/>
        </w:rPr>
        <w:t>6</w:t>
      </w:r>
      <w:r w:rsidRPr="00934156">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полноты и достоверности сведений, содержащихся в представленных документах;</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BA5F7A" w:rsidRPr="00934156" w:rsidRDefault="00BA5F7A" w:rsidP="00BA5F7A">
      <w:pPr>
        <w:pStyle w:val="ConsPlusNormal"/>
        <w:ind w:firstLine="539"/>
        <w:jc w:val="both"/>
        <w:rPr>
          <w:rFonts w:ascii="Times New Roman" w:hAnsi="Times New Roman" w:cs="Times New Roman"/>
          <w:sz w:val="26"/>
          <w:szCs w:val="26"/>
        </w:rPr>
      </w:pPr>
      <w:r w:rsidRPr="00934156">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45610A">
          <w:rPr>
            <w:rFonts w:ascii="Times New Roman" w:hAnsi="Times New Roman" w:cs="Times New Roman"/>
            <w:sz w:val="26"/>
            <w:szCs w:val="26"/>
          </w:rPr>
          <w:t xml:space="preserve">пунктом </w:t>
        </w:r>
      </w:hyperlink>
      <w:r w:rsidRPr="0045610A">
        <w:rPr>
          <w:rFonts w:ascii="Times New Roman" w:hAnsi="Times New Roman" w:cs="Times New Roman"/>
          <w:sz w:val="26"/>
          <w:szCs w:val="26"/>
        </w:rPr>
        <w:t>2.10 н</w:t>
      </w:r>
      <w:r w:rsidRPr="00934156">
        <w:rPr>
          <w:rFonts w:ascii="Times New Roman" w:hAnsi="Times New Roman" w:cs="Times New Roman"/>
          <w:sz w:val="26"/>
          <w:szCs w:val="26"/>
        </w:rPr>
        <w:t>астоящего административного регламента.</w:t>
      </w:r>
    </w:p>
    <w:p w:rsidR="00BA5F7A" w:rsidRPr="0055383F" w:rsidRDefault="00BA5F7A" w:rsidP="00BA5F7A">
      <w:pPr>
        <w:pStyle w:val="ConsPlusNormal"/>
        <w:jc w:val="both"/>
        <w:rPr>
          <w:rFonts w:ascii="Times New Roman" w:hAnsi="Times New Roman" w:cs="Times New Roman"/>
          <w:sz w:val="26"/>
          <w:szCs w:val="26"/>
        </w:rPr>
      </w:pPr>
      <w:r w:rsidRPr="00934156">
        <w:rPr>
          <w:rFonts w:ascii="Times New Roman" w:hAnsi="Times New Roman" w:cs="Times New Roman"/>
          <w:sz w:val="26"/>
          <w:szCs w:val="26"/>
        </w:rPr>
        <w:t xml:space="preserve">           3.1</w:t>
      </w:r>
      <w:r>
        <w:rPr>
          <w:rFonts w:ascii="Times New Roman" w:hAnsi="Times New Roman" w:cs="Times New Roman"/>
          <w:sz w:val="26"/>
          <w:szCs w:val="26"/>
        </w:rPr>
        <w:t>7</w:t>
      </w:r>
      <w:r w:rsidRPr="00934156">
        <w:rPr>
          <w:rFonts w:ascii="Times New Roman" w:hAnsi="Times New Roman" w:cs="Times New Roman"/>
          <w:sz w:val="26"/>
          <w:szCs w:val="26"/>
        </w:rPr>
        <w:t xml:space="preserve">. </w:t>
      </w:r>
      <w:r w:rsidRPr="0055383F">
        <w:rPr>
          <w:rFonts w:ascii="Times New Roman" w:hAnsi="Times New Roman" w:cs="Times New Roman"/>
          <w:sz w:val="26"/>
          <w:szCs w:val="26"/>
        </w:rPr>
        <w:t>При наличии оснований для выдачи разрешения на право организации розничного рынка ответственный исполнитель осуществляет подготовку проекта постановления Администрации в срок, не превышающий 10 рабочих дней со дня поступления к нему заявления и документов.</w:t>
      </w:r>
    </w:p>
    <w:p w:rsidR="00BA5F7A" w:rsidRPr="0055383F" w:rsidRDefault="00BA5F7A" w:rsidP="00BA5F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BA5F7A">
        <w:rPr>
          <w:rFonts w:ascii="Times New Roman" w:hAnsi="Times New Roman" w:cs="Times New Roman"/>
          <w:sz w:val="26"/>
          <w:szCs w:val="26"/>
        </w:rPr>
        <w:t>18</w:t>
      </w:r>
      <w:proofErr w:type="gramStart"/>
      <w:r w:rsidRPr="00BA5F7A">
        <w:rPr>
          <w:rFonts w:ascii="Times New Roman" w:hAnsi="Times New Roman" w:cs="Times New Roman"/>
          <w:sz w:val="26"/>
          <w:szCs w:val="26"/>
        </w:rPr>
        <w:t xml:space="preserve"> </w:t>
      </w:r>
      <w:r w:rsidRPr="0055383F">
        <w:rPr>
          <w:rFonts w:ascii="Times New Roman" w:hAnsi="Times New Roman" w:cs="Times New Roman"/>
          <w:sz w:val="26"/>
          <w:szCs w:val="26"/>
        </w:rPr>
        <w:t>П</w:t>
      </w:r>
      <w:proofErr w:type="gramEnd"/>
      <w:r w:rsidRPr="0055383F">
        <w:rPr>
          <w:rFonts w:ascii="Times New Roman" w:hAnsi="Times New Roman" w:cs="Times New Roman"/>
          <w:sz w:val="26"/>
          <w:szCs w:val="26"/>
        </w:rPr>
        <w:t>ри наличии оснований для отказа в выдаче разрешения на право организации розничного рынка, ответственный исполнитель готовит проект уведомления об отказе в выдаче разрешения на право организации розничного рынка с указанием причин отказа.</w:t>
      </w:r>
    </w:p>
    <w:p w:rsidR="00BA5F7A" w:rsidRPr="0045610A" w:rsidRDefault="00BA5F7A" w:rsidP="00BA5F7A">
      <w:pPr>
        <w:pStyle w:val="ConsPlusNormal"/>
        <w:ind w:firstLine="709"/>
        <w:jc w:val="both"/>
        <w:rPr>
          <w:rFonts w:ascii="Times New Roman" w:hAnsi="Times New Roman" w:cs="Times New Roman"/>
          <w:sz w:val="26"/>
          <w:szCs w:val="26"/>
        </w:rPr>
      </w:pPr>
      <w:r w:rsidRPr="00934156">
        <w:rPr>
          <w:rFonts w:ascii="Times New Roman" w:hAnsi="Times New Roman" w:cs="Times New Roman"/>
          <w:sz w:val="26"/>
          <w:szCs w:val="26"/>
        </w:rPr>
        <w:t xml:space="preserve">3.21. Подготовленные </w:t>
      </w:r>
      <w:r w:rsidRPr="0045610A">
        <w:rPr>
          <w:rFonts w:ascii="Times New Roman" w:hAnsi="Times New Roman" w:cs="Times New Roman"/>
          <w:sz w:val="26"/>
          <w:szCs w:val="26"/>
        </w:rPr>
        <w:t xml:space="preserve">проекты </w:t>
      </w:r>
      <w:r w:rsidR="003D0BE0" w:rsidRPr="0045610A">
        <w:rPr>
          <w:rFonts w:ascii="Times New Roman" w:hAnsi="Times New Roman" w:cs="Times New Roman"/>
          <w:sz w:val="26"/>
          <w:szCs w:val="26"/>
        </w:rPr>
        <w:t>постановлений</w:t>
      </w:r>
      <w:r w:rsidRPr="0045610A">
        <w:rPr>
          <w:rFonts w:ascii="Times New Roman" w:hAnsi="Times New Roman" w:cs="Times New Roman"/>
          <w:sz w:val="26"/>
          <w:szCs w:val="26"/>
        </w:rPr>
        <w:t xml:space="preserve"> Администрации о предоставлении муниципальной услуги или об отказе в предоставлении муниципальной услуги направляются на согласование </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В случае несогласия с подготовленными документами, обнаружения ошибок и недочетов в нем, замечания исправляются ответственным исполнителем незамедлительно в течение срока административной процедуры. </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После согласования проекты </w:t>
      </w:r>
      <w:r w:rsidR="003D0BE0" w:rsidRPr="0045610A">
        <w:rPr>
          <w:rFonts w:ascii="Times New Roman" w:hAnsi="Times New Roman" w:cs="Times New Roman"/>
          <w:sz w:val="26"/>
          <w:szCs w:val="26"/>
        </w:rPr>
        <w:t>постановлений</w:t>
      </w:r>
      <w:r w:rsidRPr="0045610A">
        <w:rPr>
          <w:rFonts w:ascii="Times New Roman" w:hAnsi="Times New Roman" w:cs="Times New Roman"/>
          <w:sz w:val="26"/>
          <w:szCs w:val="26"/>
        </w:rPr>
        <w:t xml:space="preserve"> Администрации направляются на подпись </w:t>
      </w:r>
      <w:r w:rsidR="009B3A54">
        <w:rPr>
          <w:rFonts w:ascii="Times New Roman" w:hAnsi="Times New Roman" w:cs="Times New Roman"/>
          <w:sz w:val="26"/>
          <w:szCs w:val="26"/>
        </w:rPr>
        <w:t xml:space="preserve">Главе </w:t>
      </w:r>
      <w:r w:rsidRPr="0045610A">
        <w:rPr>
          <w:rFonts w:ascii="Times New Roman" w:hAnsi="Times New Roman" w:cs="Times New Roman"/>
          <w:sz w:val="26"/>
          <w:szCs w:val="26"/>
        </w:rPr>
        <w:t xml:space="preserve"> Администрации. </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3.22. Подписанные </w:t>
      </w:r>
      <w:r w:rsidR="009B3A54">
        <w:rPr>
          <w:rFonts w:ascii="Times New Roman" w:hAnsi="Times New Roman" w:cs="Times New Roman"/>
          <w:sz w:val="26"/>
          <w:szCs w:val="26"/>
        </w:rPr>
        <w:t xml:space="preserve"> документы </w:t>
      </w:r>
      <w:r w:rsidRPr="0045610A">
        <w:rPr>
          <w:rFonts w:ascii="Times New Roman" w:hAnsi="Times New Roman" w:cs="Times New Roman"/>
          <w:sz w:val="26"/>
          <w:szCs w:val="26"/>
        </w:rPr>
        <w:t>регистрируются в установленном порядке.</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3.23. Продолжительность административной процедуры (максимальный срок ее выполнения) не может превышать 10 рабочих дней. </w:t>
      </w:r>
    </w:p>
    <w:p w:rsidR="00BA5F7A" w:rsidRPr="0045610A" w:rsidRDefault="00BA5F7A" w:rsidP="00BA5F7A">
      <w:pPr>
        <w:pStyle w:val="ConsPlusNormal"/>
        <w:ind w:firstLine="539"/>
        <w:jc w:val="both"/>
        <w:rPr>
          <w:rFonts w:ascii="Times New Roman" w:hAnsi="Times New Roman" w:cs="Times New Roman"/>
          <w:sz w:val="26"/>
          <w:szCs w:val="26"/>
        </w:rPr>
      </w:pPr>
      <w:r w:rsidRPr="0045610A">
        <w:rPr>
          <w:rFonts w:ascii="Times New Roman" w:hAnsi="Times New Roman" w:cs="Times New Roman"/>
          <w:sz w:val="26"/>
          <w:szCs w:val="26"/>
        </w:rPr>
        <w:t xml:space="preserve">3.24. Результатом административной процедуры является оформленные и зарегистрированные в установленном порядке </w:t>
      </w:r>
      <w:r w:rsidR="007C7756">
        <w:rPr>
          <w:rFonts w:ascii="Times New Roman" w:hAnsi="Times New Roman" w:cs="Times New Roman"/>
          <w:sz w:val="26"/>
          <w:szCs w:val="26"/>
        </w:rPr>
        <w:t xml:space="preserve">постановление  </w:t>
      </w:r>
      <w:r w:rsidR="007C7756" w:rsidRPr="0055383F">
        <w:rPr>
          <w:rFonts w:ascii="Times New Roman" w:hAnsi="Times New Roman" w:cs="Times New Roman"/>
          <w:sz w:val="26"/>
          <w:szCs w:val="26"/>
        </w:rPr>
        <w:t xml:space="preserve">Администрации о выдаче разрешения на право организации розничного рынка на территории города </w:t>
      </w:r>
      <w:r w:rsidR="007C7756">
        <w:rPr>
          <w:rFonts w:ascii="Times New Roman" w:hAnsi="Times New Roman" w:cs="Times New Roman"/>
          <w:sz w:val="26"/>
          <w:szCs w:val="26"/>
        </w:rPr>
        <w:t xml:space="preserve">Кузнецка </w:t>
      </w:r>
      <w:r w:rsidR="007C7756" w:rsidRPr="0055383F">
        <w:rPr>
          <w:rFonts w:ascii="Times New Roman" w:hAnsi="Times New Roman" w:cs="Times New Roman"/>
          <w:sz w:val="26"/>
          <w:szCs w:val="26"/>
        </w:rPr>
        <w:lastRenderedPageBreak/>
        <w:t>Пензенской област</w:t>
      </w:r>
      <w:r w:rsidR="007C7756">
        <w:rPr>
          <w:rFonts w:ascii="Times New Roman" w:hAnsi="Times New Roman" w:cs="Times New Roman"/>
          <w:sz w:val="26"/>
          <w:szCs w:val="26"/>
        </w:rPr>
        <w:t xml:space="preserve">и, </w:t>
      </w:r>
      <w:r w:rsidR="007C7756" w:rsidRPr="0055383F">
        <w:rPr>
          <w:rFonts w:ascii="Times New Roman" w:hAnsi="Times New Roman" w:cs="Times New Roman"/>
          <w:sz w:val="26"/>
          <w:szCs w:val="26"/>
        </w:rPr>
        <w:t xml:space="preserve">письмо об отказе в выдаче разрешения на право организации розничного рынка на территории города </w:t>
      </w:r>
      <w:r w:rsidR="007C7756">
        <w:rPr>
          <w:rFonts w:ascii="Times New Roman" w:hAnsi="Times New Roman" w:cs="Times New Roman"/>
          <w:sz w:val="26"/>
          <w:szCs w:val="26"/>
        </w:rPr>
        <w:t xml:space="preserve"> Кузнецка </w:t>
      </w:r>
      <w:r w:rsidR="007C7756" w:rsidRPr="0055383F">
        <w:rPr>
          <w:rFonts w:ascii="Times New Roman" w:hAnsi="Times New Roman" w:cs="Times New Roman"/>
          <w:sz w:val="26"/>
          <w:szCs w:val="26"/>
        </w:rPr>
        <w:t>Пензенской области</w:t>
      </w:r>
      <w:r w:rsidR="007C7756">
        <w:rPr>
          <w:rFonts w:ascii="Times New Roman" w:hAnsi="Times New Roman" w:cs="Times New Roman"/>
          <w:sz w:val="26"/>
          <w:szCs w:val="26"/>
        </w:rPr>
        <w:t>.</w:t>
      </w:r>
    </w:p>
    <w:p w:rsidR="001749FE" w:rsidRPr="0055383F" w:rsidRDefault="001749FE" w:rsidP="0055383F">
      <w:pPr>
        <w:pStyle w:val="ConsPlusNormal"/>
        <w:ind w:firstLine="539"/>
        <w:jc w:val="both"/>
        <w:rPr>
          <w:rFonts w:ascii="Times New Roman" w:hAnsi="Times New Roman" w:cs="Times New Roman"/>
          <w:sz w:val="26"/>
          <w:szCs w:val="26"/>
        </w:rPr>
      </w:pPr>
    </w:p>
    <w:p w:rsidR="001749FE" w:rsidRPr="0055383F" w:rsidRDefault="001749FE" w:rsidP="0055383F">
      <w:pPr>
        <w:pStyle w:val="ConsPlusNormal"/>
        <w:jc w:val="both"/>
        <w:rPr>
          <w:rFonts w:ascii="Times New Roman" w:hAnsi="Times New Roman" w:cs="Times New Roman"/>
          <w:sz w:val="26"/>
          <w:szCs w:val="26"/>
        </w:rPr>
      </w:pPr>
    </w:p>
    <w:p w:rsidR="00C24038" w:rsidRPr="00934156" w:rsidRDefault="00C24038" w:rsidP="00C24038">
      <w:pPr>
        <w:pStyle w:val="ConsPlusNormal"/>
        <w:jc w:val="center"/>
        <w:outlineLvl w:val="2"/>
        <w:rPr>
          <w:rFonts w:ascii="Times New Roman" w:hAnsi="Times New Roman" w:cs="Times New Roman"/>
          <w:b/>
          <w:sz w:val="26"/>
          <w:szCs w:val="26"/>
        </w:rPr>
      </w:pPr>
      <w:r w:rsidRPr="00934156">
        <w:rPr>
          <w:rFonts w:ascii="Times New Roman" w:hAnsi="Times New Roman" w:cs="Times New Roman"/>
          <w:b/>
          <w:sz w:val="26"/>
          <w:szCs w:val="26"/>
        </w:rPr>
        <w:t>Выдача заявителю</w:t>
      </w:r>
    </w:p>
    <w:p w:rsidR="00C24038" w:rsidRPr="00934156" w:rsidRDefault="00C24038" w:rsidP="00C24038">
      <w:pPr>
        <w:pStyle w:val="ConsPlusNormal"/>
        <w:jc w:val="center"/>
        <w:rPr>
          <w:rFonts w:ascii="Times New Roman" w:hAnsi="Times New Roman" w:cs="Times New Roman"/>
          <w:b/>
          <w:sz w:val="26"/>
          <w:szCs w:val="26"/>
        </w:rPr>
      </w:pPr>
      <w:r w:rsidRPr="00934156">
        <w:rPr>
          <w:rFonts w:ascii="Times New Roman" w:hAnsi="Times New Roman" w:cs="Times New Roman"/>
          <w:b/>
          <w:sz w:val="26"/>
          <w:szCs w:val="26"/>
        </w:rPr>
        <w:t>результата предоставления муниципальной услуги</w:t>
      </w:r>
    </w:p>
    <w:p w:rsidR="001749FE" w:rsidRDefault="001749FE" w:rsidP="003D0BE0">
      <w:pPr>
        <w:pStyle w:val="ConsPlusNormal"/>
        <w:ind w:firstLine="539"/>
        <w:jc w:val="both"/>
        <w:rPr>
          <w:rFonts w:ascii="Times New Roman" w:hAnsi="Times New Roman" w:cs="Times New Roman"/>
          <w:sz w:val="26"/>
          <w:szCs w:val="26"/>
        </w:rPr>
      </w:pPr>
    </w:p>
    <w:p w:rsidR="006345EE" w:rsidRPr="0055383F" w:rsidRDefault="0070725F" w:rsidP="0070725F">
      <w:pPr>
        <w:pStyle w:val="ConsPlusNormal"/>
        <w:ind w:firstLine="708"/>
        <w:jc w:val="both"/>
        <w:rPr>
          <w:rFonts w:ascii="Times New Roman" w:hAnsi="Times New Roman" w:cs="Times New Roman"/>
          <w:sz w:val="26"/>
          <w:szCs w:val="26"/>
        </w:rPr>
      </w:pPr>
      <w:r w:rsidRPr="00F625C8">
        <w:rPr>
          <w:rFonts w:ascii="Times New Roman" w:hAnsi="Times New Roman" w:cs="Times New Roman"/>
          <w:sz w:val="26"/>
          <w:szCs w:val="26"/>
        </w:rPr>
        <w:t>3.25.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1749FE" w:rsidRPr="0055383F" w:rsidRDefault="001749FE" w:rsidP="003D0BE0">
      <w:pPr>
        <w:pStyle w:val="ConsPlusNormal"/>
        <w:ind w:firstLine="539"/>
        <w:jc w:val="both"/>
        <w:rPr>
          <w:rFonts w:ascii="Times New Roman" w:hAnsi="Times New Roman" w:cs="Times New Roman"/>
          <w:sz w:val="26"/>
          <w:szCs w:val="26"/>
        </w:rPr>
      </w:pPr>
      <w:r w:rsidRPr="0055383F">
        <w:rPr>
          <w:rFonts w:ascii="Times New Roman" w:hAnsi="Times New Roman" w:cs="Times New Roman"/>
          <w:sz w:val="26"/>
          <w:szCs w:val="26"/>
        </w:rPr>
        <w:t xml:space="preserve">1) копии постановления Администрации о выдаче разрешения на право организации розничного рынка на территории города </w:t>
      </w:r>
      <w:r w:rsidR="009B3A54">
        <w:rPr>
          <w:rFonts w:ascii="Times New Roman" w:hAnsi="Times New Roman" w:cs="Times New Roman"/>
          <w:sz w:val="26"/>
          <w:szCs w:val="26"/>
        </w:rPr>
        <w:t>Кузнецка</w:t>
      </w:r>
      <w:r w:rsidR="007C7756">
        <w:rPr>
          <w:rFonts w:ascii="Times New Roman" w:hAnsi="Times New Roman" w:cs="Times New Roman"/>
          <w:sz w:val="26"/>
          <w:szCs w:val="26"/>
        </w:rPr>
        <w:t xml:space="preserve"> </w:t>
      </w:r>
      <w:r w:rsidRPr="0055383F">
        <w:rPr>
          <w:rFonts w:ascii="Times New Roman" w:hAnsi="Times New Roman" w:cs="Times New Roman"/>
          <w:sz w:val="26"/>
          <w:szCs w:val="26"/>
        </w:rPr>
        <w:t>Пензенской области с приложением пакета представленных заявителем документов;</w:t>
      </w:r>
    </w:p>
    <w:p w:rsidR="001749FE" w:rsidRPr="0055383F" w:rsidRDefault="001749FE" w:rsidP="003D0BE0">
      <w:pPr>
        <w:pStyle w:val="ConsPlusNormal"/>
        <w:ind w:firstLine="539"/>
        <w:jc w:val="both"/>
        <w:rPr>
          <w:rFonts w:ascii="Times New Roman" w:hAnsi="Times New Roman" w:cs="Times New Roman"/>
          <w:sz w:val="26"/>
          <w:szCs w:val="26"/>
        </w:rPr>
      </w:pPr>
      <w:r w:rsidRPr="0055383F">
        <w:rPr>
          <w:rFonts w:ascii="Times New Roman" w:hAnsi="Times New Roman" w:cs="Times New Roman"/>
          <w:sz w:val="26"/>
          <w:szCs w:val="26"/>
        </w:rPr>
        <w:t xml:space="preserve">2) письмо об отказе в выдаче разрешения на право организации розничного рынка на территории города </w:t>
      </w:r>
      <w:r w:rsidR="007C7756">
        <w:rPr>
          <w:rFonts w:ascii="Times New Roman" w:hAnsi="Times New Roman" w:cs="Times New Roman"/>
          <w:sz w:val="26"/>
          <w:szCs w:val="26"/>
        </w:rPr>
        <w:t xml:space="preserve"> Кузнецка </w:t>
      </w:r>
      <w:r w:rsidRPr="0055383F">
        <w:rPr>
          <w:rFonts w:ascii="Times New Roman" w:hAnsi="Times New Roman" w:cs="Times New Roman"/>
          <w:sz w:val="26"/>
          <w:szCs w:val="26"/>
        </w:rPr>
        <w:t>Пензенской области с приложением пакета представленных заявителем документов;</w:t>
      </w:r>
    </w:p>
    <w:p w:rsidR="0070725F" w:rsidRPr="00F625C8" w:rsidRDefault="0070725F" w:rsidP="0070725F">
      <w:pPr>
        <w:pStyle w:val="ConsPlusNormal"/>
        <w:ind w:firstLine="540"/>
        <w:jc w:val="both"/>
        <w:rPr>
          <w:rFonts w:ascii="Times New Roman" w:hAnsi="Times New Roman" w:cs="Times New Roman"/>
          <w:sz w:val="26"/>
          <w:szCs w:val="26"/>
        </w:rPr>
      </w:pPr>
      <w:r w:rsidRPr="00F625C8">
        <w:rPr>
          <w:rFonts w:ascii="Times New Roman" w:hAnsi="Times New Roman" w:cs="Times New Roman"/>
          <w:sz w:val="26"/>
          <w:szCs w:val="26"/>
        </w:rPr>
        <w:t>3.26. Специалист, ответственный за предоставление муниципальной услуги,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70725F" w:rsidRPr="00F625C8" w:rsidRDefault="0070725F" w:rsidP="0070725F">
      <w:pPr>
        <w:pStyle w:val="ConsPlusNormal"/>
        <w:ind w:right="-2" w:firstLine="540"/>
        <w:jc w:val="both"/>
        <w:rPr>
          <w:rFonts w:ascii="Times New Roman" w:hAnsi="Times New Roman" w:cs="Times New Roman"/>
          <w:sz w:val="26"/>
          <w:szCs w:val="26"/>
        </w:rPr>
      </w:pPr>
      <w:r w:rsidRPr="00F625C8">
        <w:rPr>
          <w:rFonts w:ascii="Times New Roman" w:hAnsi="Times New Roman" w:cs="Times New Roman"/>
          <w:sz w:val="26"/>
          <w:szCs w:val="26"/>
        </w:rPr>
        <w:t>3.27. Результат предоставления муниципальной услуги направляется заявителю (представителю заявителя) одним из способов, указанным в заявлении:</w:t>
      </w:r>
    </w:p>
    <w:p w:rsidR="0070725F" w:rsidRPr="00F625C8" w:rsidRDefault="0070725F" w:rsidP="0070725F">
      <w:pPr>
        <w:ind w:firstLine="540"/>
        <w:rPr>
          <w:sz w:val="26"/>
          <w:szCs w:val="26"/>
        </w:rPr>
      </w:pPr>
      <w:r w:rsidRPr="00F625C8">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70725F" w:rsidRPr="00F625C8" w:rsidRDefault="0070725F" w:rsidP="0070725F">
      <w:pPr>
        <w:widowControl w:val="0"/>
        <w:ind w:firstLine="540"/>
        <w:rPr>
          <w:sz w:val="26"/>
          <w:szCs w:val="26"/>
        </w:rPr>
      </w:pPr>
      <w:r w:rsidRPr="00F625C8">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70725F" w:rsidRPr="00F625C8" w:rsidRDefault="0070725F" w:rsidP="0070725F">
      <w:pPr>
        <w:pStyle w:val="ConsPlusNormal"/>
        <w:ind w:right="-2" w:firstLine="540"/>
        <w:jc w:val="both"/>
        <w:rPr>
          <w:rFonts w:ascii="Times New Roman" w:hAnsi="Times New Roman" w:cs="Times New Roman"/>
          <w:sz w:val="26"/>
          <w:szCs w:val="26"/>
        </w:rPr>
      </w:pPr>
      <w:r w:rsidRPr="00F625C8">
        <w:rPr>
          <w:rFonts w:ascii="Times New Roman" w:hAnsi="Times New Roman" w:cs="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70725F" w:rsidRPr="00F625C8" w:rsidRDefault="0070725F" w:rsidP="0070725F">
      <w:pPr>
        <w:pStyle w:val="ConsPlusNormal"/>
        <w:ind w:firstLine="539"/>
        <w:jc w:val="both"/>
        <w:rPr>
          <w:rFonts w:ascii="Times New Roman" w:hAnsi="Times New Roman" w:cs="Times New Roman"/>
          <w:sz w:val="26"/>
          <w:szCs w:val="26"/>
        </w:rPr>
      </w:pPr>
      <w:r w:rsidRPr="00F625C8">
        <w:rPr>
          <w:rFonts w:ascii="Times New Roman" w:hAnsi="Times New Roman" w:cs="Times New Roman"/>
          <w:sz w:val="26"/>
          <w:szCs w:val="26"/>
        </w:rPr>
        <w:t>3.28. Продолжительность административной процедуры  составляет  2 рабочих дня.</w:t>
      </w:r>
    </w:p>
    <w:p w:rsidR="0070725F" w:rsidRPr="00F625C8" w:rsidRDefault="0070725F" w:rsidP="0070725F">
      <w:pPr>
        <w:pStyle w:val="ConsPlusNormal"/>
        <w:ind w:firstLine="539"/>
        <w:jc w:val="both"/>
        <w:rPr>
          <w:rFonts w:ascii="Times New Roman" w:hAnsi="Times New Roman" w:cs="Times New Roman"/>
          <w:sz w:val="26"/>
          <w:szCs w:val="26"/>
        </w:rPr>
      </w:pPr>
      <w:r w:rsidRPr="00F625C8">
        <w:rPr>
          <w:rFonts w:ascii="Times New Roman" w:hAnsi="Times New Roman" w:cs="Times New Roman"/>
          <w:sz w:val="26"/>
          <w:szCs w:val="26"/>
        </w:rPr>
        <w:t>3.29. Результатом административной процедуры является выдача заявителю результата предоставления муниципальной услуги.</w:t>
      </w:r>
    </w:p>
    <w:p w:rsidR="001749FE" w:rsidRPr="0055383F" w:rsidRDefault="001749FE" w:rsidP="003D0BE0">
      <w:pPr>
        <w:pStyle w:val="ConsPlusNormal"/>
        <w:ind w:firstLine="539"/>
        <w:jc w:val="both"/>
        <w:rPr>
          <w:rFonts w:ascii="Times New Roman" w:hAnsi="Times New Roman" w:cs="Times New Roman"/>
          <w:sz w:val="26"/>
          <w:szCs w:val="26"/>
        </w:rPr>
      </w:pPr>
    </w:p>
    <w:p w:rsidR="003D0BE0" w:rsidRPr="00597936" w:rsidRDefault="003D0BE0" w:rsidP="003D0BE0">
      <w:pPr>
        <w:pStyle w:val="ConsPlusNormal"/>
        <w:ind w:firstLine="539"/>
        <w:jc w:val="both"/>
        <w:rPr>
          <w:rFonts w:ascii="Times New Roman" w:hAnsi="Times New Roman" w:cs="Times New Roman"/>
          <w:b/>
          <w:sz w:val="26"/>
          <w:szCs w:val="26"/>
        </w:rPr>
      </w:pPr>
      <w:r w:rsidRPr="00597936">
        <w:rPr>
          <w:rFonts w:ascii="Times New Roman" w:hAnsi="Times New Roman" w:cs="Times New Roman"/>
          <w:b/>
          <w:sz w:val="26"/>
          <w:szCs w:val="26"/>
        </w:rPr>
        <w:t>IV. Формы контроля за исполнением административного регламента</w:t>
      </w:r>
    </w:p>
    <w:p w:rsidR="003D0BE0" w:rsidRPr="00597936" w:rsidRDefault="003D0BE0" w:rsidP="003D0BE0">
      <w:pPr>
        <w:pStyle w:val="ConsPlusNormal"/>
        <w:ind w:firstLine="539"/>
        <w:jc w:val="both"/>
        <w:rPr>
          <w:rFonts w:ascii="Times New Roman" w:hAnsi="Times New Roman" w:cs="Times New Roman"/>
          <w:b/>
          <w:sz w:val="26"/>
          <w:szCs w:val="26"/>
        </w:rPr>
      </w:pPr>
    </w:p>
    <w:p w:rsidR="001E3FCA" w:rsidRPr="00AD4EBE" w:rsidRDefault="001E3FCA" w:rsidP="001E3FCA">
      <w:pPr>
        <w:autoSpaceDE w:val="0"/>
        <w:autoSpaceDN w:val="0"/>
        <w:adjustRightInd w:val="0"/>
        <w:spacing w:line="280" w:lineRule="exact"/>
        <w:ind w:firstLine="708"/>
        <w:jc w:val="both"/>
        <w:rPr>
          <w:rFonts w:eastAsia="Calibri"/>
          <w:sz w:val="26"/>
          <w:szCs w:val="26"/>
          <w:lang w:eastAsia="en-US"/>
        </w:rPr>
      </w:pPr>
      <w:r w:rsidRPr="00AD4EBE">
        <w:rPr>
          <w:sz w:val="26"/>
          <w:szCs w:val="26"/>
        </w:rPr>
        <w:t xml:space="preserve">4.1. Порядок осуществления текущего </w:t>
      </w:r>
      <w:proofErr w:type="gramStart"/>
      <w:r w:rsidRPr="00AD4EBE">
        <w:rPr>
          <w:sz w:val="26"/>
          <w:szCs w:val="26"/>
        </w:rPr>
        <w:t>контроля за</w:t>
      </w:r>
      <w:proofErr w:type="gramEnd"/>
      <w:r w:rsidRPr="00AD4EBE">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AD4EBE">
        <w:rPr>
          <w:rFonts w:eastAsia="Calibri"/>
          <w:sz w:val="26"/>
          <w:szCs w:val="26"/>
          <w:lang w:eastAsia="en-US"/>
        </w:rPr>
        <w:t>.</w:t>
      </w:r>
    </w:p>
    <w:p w:rsidR="001E3FCA" w:rsidRPr="00AD4EBE" w:rsidRDefault="001E3FCA" w:rsidP="001E3FCA">
      <w:pPr>
        <w:pStyle w:val="ConsPlusNormal"/>
        <w:spacing w:line="280" w:lineRule="exact"/>
        <w:ind w:firstLine="708"/>
        <w:jc w:val="both"/>
        <w:rPr>
          <w:rFonts w:ascii="Times New Roman" w:hAnsi="Times New Roman" w:cs="Times New Roman"/>
          <w:sz w:val="26"/>
          <w:szCs w:val="26"/>
        </w:rPr>
      </w:pPr>
      <w:r w:rsidRPr="00AD4EBE">
        <w:rPr>
          <w:rFonts w:ascii="Times New Roman" w:hAnsi="Times New Roman" w:cs="Times New Roman"/>
          <w:sz w:val="26"/>
          <w:szCs w:val="26"/>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w:t>
      </w:r>
      <w:r>
        <w:rPr>
          <w:rFonts w:ascii="Times New Roman" w:hAnsi="Times New Roman" w:cs="Times New Roman"/>
          <w:sz w:val="26"/>
          <w:szCs w:val="26"/>
        </w:rPr>
        <w:t>заместителем г</w:t>
      </w:r>
      <w:r w:rsidRPr="00AD4EBE">
        <w:rPr>
          <w:rFonts w:ascii="Times New Roman" w:hAnsi="Times New Roman" w:cs="Times New Roman"/>
          <w:sz w:val="26"/>
          <w:szCs w:val="26"/>
        </w:rPr>
        <w:t>лавы Администрации,</w:t>
      </w:r>
      <w:r w:rsidR="009630A9">
        <w:rPr>
          <w:rFonts w:ascii="Times New Roman" w:hAnsi="Times New Roman" w:cs="Times New Roman"/>
          <w:sz w:val="26"/>
          <w:szCs w:val="26"/>
        </w:rPr>
        <w:t xml:space="preserve"> в соответствии с распределением </w:t>
      </w:r>
      <w:proofErr w:type="gramStart"/>
      <w:r w:rsidR="009630A9">
        <w:rPr>
          <w:rFonts w:ascii="Times New Roman" w:hAnsi="Times New Roman" w:cs="Times New Roman"/>
          <w:sz w:val="26"/>
          <w:szCs w:val="26"/>
        </w:rPr>
        <w:t>обязанностей</w:t>
      </w:r>
      <w:proofErr w:type="gramEnd"/>
      <w:r w:rsidRPr="00AD4EBE">
        <w:rPr>
          <w:rFonts w:ascii="Times New Roman" w:hAnsi="Times New Roman" w:cs="Times New Roman"/>
          <w:sz w:val="26"/>
          <w:szCs w:val="26"/>
        </w:rPr>
        <w:t xml:space="preserve">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1E3FCA" w:rsidRPr="00AD4EBE" w:rsidRDefault="001E3FCA" w:rsidP="001E3FCA">
      <w:pPr>
        <w:pStyle w:val="ConsPlusNormal"/>
        <w:spacing w:line="280" w:lineRule="exact"/>
        <w:ind w:firstLine="708"/>
        <w:jc w:val="both"/>
        <w:rPr>
          <w:rFonts w:ascii="Times New Roman" w:hAnsi="Times New Roman" w:cs="Times New Roman"/>
          <w:sz w:val="26"/>
          <w:szCs w:val="26"/>
        </w:rPr>
      </w:pPr>
      <w:r w:rsidRPr="00AD4EBE">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E3FCA" w:rsidRPr="00AD4EBE" w:rsidRDefault="001E3FCA" w:rsidP="001E3FCA">
      <w:pPr>
        <w:pStyle w:val="ConsPlusNormal"/>
        <w:spacing w:line="280" w:lineRule="exact"/>
        <w:ind w:firstLine="708"/>
        <w:jc w:val="both"/>
        <w:rPr>
          <w:rFonts w:ascii="Times New Roman" w:hAnsi="Times New Roman" w:cs="Times New Roman"/>
          <w:sz w:val="26"/>
          <w:szCs w:val="26"/>
        </w:rPr>
      </w:pPr>
      <w:r w:rsidRPr="00AD4EBE">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1E3FCA" w:rsidRPr="00AD4EBE" w:rsidRDefault="001E3FCA" w:rsidP="001E3FCA">
      <w:pPr>
        <w:autoSpaceDE w:val="0"/>
        <w:autoSpaceDN w:val="0"/>
        <w:adjustRightInd w:val="0"/>
        <w:spacing w:line="280" w:lineRule="exact"/>
        <w:ind w:firstLine="540"/>
        <w:jc w:val="both"/>
        <w:rPr>
          <w:rFonts w:eastAsia="Calibri"/>
          <w:sz w:val="26"/>
          <w:szCs w:val="26"/>
          <w:lang w:eastAsia="en-US"/>
        </w:rPr>
      </w:pPr>
      <w:r w:rsidRPr="00AD4EBE">
        <w:rPr>
          <w:rFonts w:eastAsia="Calibri"/>
          <w:sz w:val="26"/>
          <w:szCs w:val="26"/>
          <w:lang w:eastAsia="en-US"/>
        </w:rPr>
        <w:lastRenderedPageBreak/>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proofErr w:type="gramStart"/>
      <w:r w:rsidRPr="00AD4EBE">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E3FCA" w:rsidRPr="00AD4EBE" w:rsidRDefault="001E3FCA" w:rsidP="001E3FCA">
      <w:pPr>
        <w:autoSpaceDE w:val="0"/>
        <w:autoSpaceDN w:val="0"/>
        <w:adjustRightInd w:val="0"/>
        <w:spacing w:line="280" w:lineRule="exact"/>
        <w:jc w:val="both"/>
        <w:rPr>
          <w:rFonts w:eastAsia="Calibri"/>
          <w:sz w:val="26"/>
          <w:szCs w:val="26"/>
          <w:lang w:eastAsia="en-US"/>
        </w:rPr>
      </w:pPr>
      <w:r w:rsidRPr="00AD4EBE">
        <w:rPr>
          <w:sz w:val="26"/>
          <w:szCs w:val="26"/>
        </w:rPr>
        <w:t>Проведение плановой проверки полноты и качества предоставления муниципальной услуги осуществляется рабочей группой</w:t>
      </w:r>
      <w:r>
        <w:rPr>
          <w:sz w:val="26"/>
          <w:szCs w:val="26"/>
        </w:rPr>
        <w:t>, состав которой утверждается распоряжением главы администрации</w:t>
      </w:r>
      <w:r w:rsidRPr="00AD4EBE">
        <w:rPr>
          <w:sz w:val="26"/>
          <w:szCs w:val="26"/>
        </w:rPr>
        <w:t xml:space="preserve"> (далее – рабочая группа). </w:t>
      </w:r>
      <w:r w:rsidRPr="00AD4EBE">
        <w:rPr>
          <w:rFonts w:eastAsia="Calibri"/>
          <w:sz w:val="26"/>
          <w:szCs w:val="26"/>
          <w:lang w:eastAsia="en-US"/>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1E3FCA" w:rsidRPr="00AD4EBE" w:rsidRDefault="001E3FCA" w:rsidP="001E3FCA">
      <w:pPr>
        <w:pStyle w:val="ConsPlusNormal"/>
        <w:spacing w:line="280" w:lineRule="exact"/>
        <w:ind w:firstLine="540"/>
        <w:jc w:val="both"/>
        <w:rPr>
          <w:rFonts w:ascii="Times New Roman" w:eastAsia="Calibri" w:hAnsi="Times New Roman" w:cs="Times New Roman"/>
          <w:sz w:val="26"/>
          <w:szCs w:val="26"/>
          <w:lang w:eastAsia="en-US"/>
        </w:rPr>
      </w:pPr>
      <w:r w:rsidRPr="00AD4EBE">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AD4EBE">
        <w:rPr>
          <w:rFonts w:ascii="Times New Roman" w:eastAsia="Calibri"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AD4EBE">
        <w:rPr>
          <w:rFonts w:ascii="Times New Roman" w:hAnsi="Times New Roman" w:cs="Times New Roman"/>
          <w:sz w:val="26"/>
          <w:szCs w:val="26"/>
        </w:rPr>
        <w:t>за</w:t>
      </w:r>
      <w:proofErr w:type="gramEnd"/>
      <w:r w:rsidRPr="00AD4EBE">
        <w:rPr>
          <w:rFonts w:ascii="Times New Roman" w:hAnsi="Times New Roman" w:cs="Times New Roman"/>
          <w:sz w:val="26"/>
          <w:szCs w:val="26"/>
        </w:rPr>
        <w:t>:</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1E3FCA" w:rsidRPr="00AD4EBE" w:rsidRDefault="001E3FCA" w:rsidP="001E3FCA">
      <w:pPr>
        <w:pStyle w:val="ConsPlusNormal"/>
        <w:spacing w:line="280" w:lineRule="exact"/>
        <w:ind w:firstLine="540"/>
        <w:jc w:val="both"/>
        <w:rPr>
          <w:rFonts w:ascii="Times New Roman" w:hAnsi="Times New Roman" w:cs="Times New Roman"/>
          <w:sz w:val="26"/>
          <w:szCs w:val="26"/>
        </w:rPr>
      </w:pPr>
      <w:r w:rsidRPr="00AD4EBE">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1E3FCA" w:rsidRPr="00AD4EBE" w:rsidRDefault="001E3FCA" w:rsidP="001E3FCA">
      <w:pPr>
        <w:pStyle w:val="ConsPlusNormal"/>
        <w:spacing w:line="280" w:lineRule="exact"/>
        <w:ind w:firstLine="540"/>
        <w:jc w:val="both"/>
        <w:rPr>
          <w:rFonts w:ascii="Times New Roman" w:hAnsi="Times New Roman" w:cs="Times New Roman"/>
          <w:i/>
          <w:sz w:val="26"/>
          <w:szCs w:val="26"/>
        </w:rPr>
      </w:pPr>
      <w:r w:rsidRPr="00AD4EBE">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597936" w:rsidRDefault="003D0BE0" w:rsidP="003D0BE0">
      <w:pPr>
        <w:pStyle w:val="ConsPlusNormal"/>
        <w:ind w:firstLine="539"/>
        <w:jc w:val="both"/>
        <w:rPr>
          <w:rFonts w:ascii="Times New Roman" w:hAnsi="Times New Roman" w:cs="Times New Roman"/>
          <w:b/>
          <w:sz w:val="26"/>
          <w:szCs w:val="26"/>
        </w:rPr>
      </w:pPr>
      <w:r w:rsidRPr="00597936">
        <w:rPr>
          <w:rFonts w:ascii="Times New Roman" w:hAnsi="Times New Roman" w:cs="Times New Roman"/>
          <w:b/>
          <w:sz w:val="26"/>
          <w:szCs w:val="26"/>
        </w:rPr>
        <w:t xml:space="preserve">V. </w:t>
      </w:r>
      <w:proofErr w:type="gramStart"/>
      <w:r w:rsidRPr="00597936">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3D0BE0" w:rsidRPr="00597936" w:rsidRDefault="003D0BE0" w:rsidP="003D0BE0">
      <w:pPr>
        <w:pStyle w:val="ConsPlusNormal"/>
        <w:ind w:firstLine="539"/>
        <w:jc w:val="both"/>
        <w:rPr>
          <w:rFonts w:ascii="Times New Roman" w:hAnsi="Times New Roman" w:cs="Times New Roman"/>
          <w:b/>
          <w:sz w:val="26"/>
          <w:szCs w:val="26"/>
        </w:rPr>
      </w:pPr>
    </w:p>
    <w:p w:rsidR="001E3FCA" w:rsidRPr="005D61CD" w:rsidRDefault="001E3FCA" w:rsidP="001E3FCA">
      <w:pPr>
        <w:pStyle w:val="ConsPlusNormal"/>
        <w:spacing w:line="280" w:lineRule="exact"/>
        <w:ind w:firstLine="708"/>
        <w:jc w:val="both"/>
        <w:rPr>
          <w:rFonts w:ascii="Times New Roman" w:hAnsi="Times New Roman" w:cs="Times New Roman"/>
          <w:sz w:val="26"/>
          <w:szCs w:val="26"/>
        </w:rPr>
      </w:pPr>
      <w:r w:rsidRPr="005D61CD">
        <w:rPr>
          <w:rFonts w:ascii="Times New Roman" w:hAnsi="Times New Roman" w:cs="Times New Roman"/>
          <w:sz w:val="26"/>
          <w:szCs w:val="26"/>
        </w:rPr>
        <w:t xml:space="preserve">5.1. Заявители вправе обжаловать решения, принятые в ходе предоставления муниципальной услуги (на любом этапе), действия (бездействие) Главы </w:t>
      </w:r>
      <w:r>
        <w:rPr>
          <w:rFonts w:ascii="Times New Roman" w:hAnsi="Times New Roman" w:cs="Times New Roman"/>
          <w:sz w:val="26"/>
          <w:szCs w:val="26"/>
        </w:rPr>
        <w:t>администрации</w:t>
      </w:r>
      <w:r w:rsidR="009630A9">
        <w:rPr>
          <w:rFonts w:ascii="Times New Roman" w:hAnsi="Times New Roman" w:cs="Times New Roman"/>
          <w:sz w:val="26"/>
          <w:szCs w:val="26"/>
        </w:rPr>
        <w:t>, заместителей г</w:t>
      </w:r>
      <w:r w:rsidR="009630A9" w:rsidRPr="00AD4EBE">
        <w:rPr>
          <w:rFonts w:ascii="Times New Roman" w:hAnsi="Times New Roman" w:cs="Times New Roman"/>
          <w:sz w:val="26"/>
          <w:szCs w:val="26"/>
        </w:rPr>
        <w:t>лавы Администрации,</w:t>
      </w:r>
      <w:r w:rsidR="009630A9">
        <w:rPr>
          <w:rFonts w:ascii="Times New Roman" w:hAnsi="Times New Roman" w:cs="Times New Roman"/>
          <w:sz w:val="26"/>
          <w:szCs w:val="26"/>
        </w:rPr>
        <w:t xml:space="preserve"> в соответствии с распределением обязанностей</w:t>
      </w:r>
      <w:r>
        <w:rPr>
          <w:rFonts w:ascii="Times New Roman" w:hAnsi="Times New Roman" w:cs="Times New Roman"/>
          <w:sz w:val="26"/>
          <w:szCs w:val="26"/>
        </w:rPr>
        <w:t xml:space="preserve"> </w:t>
      </w:r>
      <w:r w:rsidRPr="005D61CD">
        <w:rPr>
          <w:rFonts w:ascii="Times New Roman" w:hAnsi="Times New Roman" w:cs="Times New Roman"/>
          <w:sz w:val="26"/>
          <w:szCs w:val="26"/>
        </w:rPr>
        <w:t>или муниципальных служащих в досудебном порядке.</w:t>
      </w:r>
    </w:p>
    <w:p w:rsidR="001E3FCA" w:rsidRPr="005D61CD" w:rsidRDefault="001E3FCA" w:rsidP="001E3FCA">
      <w:pPr>
        <w:autoSpaceDE w:val="0"/>
        <w:autoSpaceDN w:val="0"/>
        <w:adjustRightInd w:val="0"/>
        <w:spacing w:line="280" w:lineRule="exact"/>
        <w:jc w:val="both"/>
        <w:rPr>
          <w:rFonts w:eastAsia="Calibri"/>
          <w:sz w:val="26"/>
          <w:szCs w:val="26"/>
          <w:lang w:eastAsia="en-US"/>
        </w:rPr>
      </w:pPr>
      <w:r w:rsidRPr="005D61CD">
        <w:rPr>
          <w:rFonts w:eastAsia="Calibri"/>
          <w:sz w:val="26"/>
          <w:szCs w:val="26"/>
          <w:lang w:eastAsia="en-US"/>
        </w:rPr>
        <w:tab/>
        <w:t xml:space="preserve">5.2. Предметом жалобы могут являться нарушения прав и законных интересов заявителей, неправомерные решения, действия (бездействие) Администрации, должностных лиц и муниципальных служащих Администрации, нарушения положений </w:t>
      </w:r>
      <w:r w:rsidRPr="00D45DC3">
        <w:rPr>
          <w:sz w:val="26"/>
          <w:szCs w:val="26"/>
        </w:rPr>
        <w:t xml:space="preserve">настоящего </w:t>
      </w:r>
      <w:r>
        <w:rPr>
          <w:sz w:val="26"/>
          <w:szCs w:val="26"/>
        </w:rPr>
        <w:t xml:space="preserve">Административного </w:t>
      </w:r>
      <w:r w:rsidRPr="00D45DC3">
        <w:rPr>
          <w:sz w:val="26"/>
          <w:szCs w:val="26"/>
        </w:rPr>
        <w:t>регламента</w:t>
      </w:r>
      <w:r w:rsidRPr="005D61CD">
        <w:rPr>
          <w:rFonts w:eastAsia="Calibri"/>
          <w:sz w:val="26"/>
          <w:szCs w:val="26"/>
          <w:lang w:eastAsia="en-US"/>
        </w:rPr>
        <w:t>, некорректное поведение или нарушение служебной этики в ходе предоставления муниципальной услуги.</w:t>
      </w:r>
    </w:p>
    <w:p w:rsidR="001E3FCA" w:rsidRPr="005D61CD" w:rsidRDefault="001E3FCA" w:rsidP="001E3FCA">
      <w:pPr>
        <w:autoSpaceDE w:val="0"/>
        <w:autoSpaceDN w:val="0"/>
        <w:adjustRightInd w:val="0"/>
        <w:spacing w:line="280" w:lineRule="exact"/>
        <w:jc w:val="both"/>
        <w:rPr>
          <w:rFonts w:eastAsia="Calibri"/>
          <w:sz w:val="26"/>
          <w:szCs w:val="26"/>
          <w:lang w:eastAsia="en-US"/>
        </w:rPr>
      </w:pPr>
      <w:r w:rsidRPr="005D61CD">
        <w:rPr>
          <w:rFonts w:eastAsia="Calibri"/>
          <w:sz w:val="26"/>
          <w:szCs w:val="26"/>
          <w:lang w:eastAsia="en-US"/>
        </w:rPr>
        <w:tab/>
        <w:t>5.3. Информирование заявителей о порядке подачи и рассмотрения жалобы обеспечивается посредством размещения информации на информационном стенде</w:t>
      </w:r>
      <w:r>
        <w:rPr>
          <w:rFonts w:eastAsia="Calibri"/>
          <w:sz w:val="26"/>
          <w:szCs w:val="26"/>
          <w:lang w:eastAsia="en-US"/>
        </w:rPr>
        <w:t xml:space="preserve"> в отделе</w:t>
      </w:r>
      <w:r w:rsidRPr="005D61CD">
        <w:rPr>
          <w:rFonts w:eastAsia="Calibri"/>
          <w:sz w:val="26"/>
          <w:szCs w:val="26"/>
          <w:lang w:eastAsia="en-US"/>
        </w:rPr>
        <w:t>, на официальном сайте Администрации, на Едином портале, Региональном портале.</w:t>
      </w:r>
    </w:p>
    <w:p w:rsidR="001E3FCA" w:rsidRPr="005D61CD" w:rsidRDefault="001E3FCA" w:rsidP="001E3FCA">
      <w:pPr>
        <w:autoSpaceDE w:val="0"/>
        <w:autoSpaceDN w:val="0"/>
        <w:adjustRightInd w:val="0"/>
        <w:spacing w:line="280" w:lineRule="exact"/>
        <w:ind w:firstLine="708"/>
        <w:jc w:val="both"/>
        <w:rPr>
          <w:rFonts w:eastAsia="Calibri"/>
          <w:sz w:val="26"/>
          <w:szCs w:val="26"/>
          <w:lang w:eastAsia="en-US"/>
        </w:rPr>
      </w:pPr>
      <w:r w:rsidRPr="005D61CD">
        <w:rPr>
          <w:rFonts w:eastAsia="Calibri"/>
          <w:sz w:val="26"/>
          <w:szCs w:val="26"/>
          <w:lang w:eastAsia="en-US"/>
        </w:rPr>
        <w:t>Указанная информация также может быть сообщена заявителю в устной и (или) в письменной форме.</w:t>
      </w:r>
    </w:p>
    <w:p w:rsidR="001E3FCA" w:rsidRPr="005D61CD" w:rsidRDefault="001E3FCA" w:rsidP="001E3FCA">
      <w:pPr>
        <w:spacing w:line="280" w:lineRule="exact"/>
        <w:jc w:val="both"/>
        <w:rPr>
          <w:sz w:val="26"/>
          <w:szCs w:val="26"/>
        </w:rPr>
      </w:pPr>
      <w:r w:rsidRPr="005D61CD">
        <w:rPr>
          <w:sz w:val="26"/>
          <w:szCs w:val="26"/>
        </w:rPr>
        <w:tab/>
        <w:t xml:space="preserve">5.4. Заявитель может обратиться с </w:t>
      </w:r>
      <w:proofErr w:type="gramStart"/>
      <w:r w:rsidRPr="005D61CD">
        <w:rPr>
          <w:sz w:val="26"/>
          <w:szCs w:val="26"/>
        </w:rPr>
        <w:t>жалобой</w:t>
      </w:r>
      <w:proofErr w:type="gramEnd"/>
      <w:r w:rsidRPr="005D61CD">
        <w:rPr>
          <w:sz w:val="26"/>
          <w:szCs w:val="26"/>
        </w:rPr>
        <w:t xml:space="preserve"> в том числе в следующих случаях:</w:t>
      </w:r>
    </w:p>
    <w:p w:rsidR="001E3FCA" w:rsidRPr="005D61CD" w:rsidRDefault="001E3FCA" w:rsidP="001E3FCA">
      <w:pPr>
        <w:spacing w:line="280" w:lineRule="exact"/>
        <w:jc w:val="both"/>
        <w:rPr>
          <w:sz w:val="26"/>
          <w:szCs w:val="26"/>
        </w:rPr>
      </w:pPr>
      <w:r w:rsidRPr="005D61CD">
        <w:rPr>
          <w:sz w:val="26"/>
          <w:szCs w:val="26"/>
        </w:rPr>
        <w:lastRenderedPageBreak/>
        <w:tab/>
        <w:t xml:space="preserve">5.4.1. нарушение срока регистрации запроса о предоставлении муниципальной услуги, запроса, указанного в </w:t>
      </w:r>
      <w:hyperlink r:id="rId25" w:history="1">
        <w:r w:rsidRPr="005D61CD">
          <w:rPr>
            <w:sz w:val="26"/>
            <w:szCs w:val="26"/>
          </w:rPr>
          <w:t>статье 15.1</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w:t>
      </w:r>
    </w:p>
    <w:p w:rsidR="001E3FCA" w:rsidRPr="005D61CD" w:rsidRDefault="001E3FCA" w:rsidP="001E3FCA">
      <w:pPr>
        <w:spacing w:line="280" w:lineRule="exact"/>
        <w:jc w:val="both"/>
        <w:rPr>
          <w:sz w:val="26"/>
          <w:szCs w:val="26"/>
        </w:rPr>
      </w:pPr>
      <w:r w:rsidRPr="005D61CD">
        <w:rPr>
          <w:sz w:val="26"/>
          <w:szCs w:val="26"/>
        </w:rPr>
        <w:tab/>
        <w:t xml:space="preserve">5.4.2. нарушение срока предоставления муниципальной услуги. </w:t>
      </w:r>
      <w:proofErr w:type="gramStart"/>
      <w:r w:rsidRPr="005D61C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5D61CD">
          <w:rPr>
            <w:sz w:val="26"/>
            <w:szCs w:val="26"/>
          </w:rPr>
          <w:t>частью 1.3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Pr>
          <w:rFonts w:eastAsia="Calibri"/>
          <w:sz w:val="26"/>
          <w:szCs w:val="26"/>
          <w:lang w:eastAsia="en-US"/>
        </w:rPr>
        <w:t>.</w:t>
      </w:r>
      <w:proofErr w:type="gramEnd"/>
    </w:p>
    <w:p w:rsidR="001E3FCA" w:rsidRPr="005D61CD" w:rsidRDefault="001E3FCA" w:rsidP="001E3FCA">
      <w:pPr>
        <w:spacing w:line="280" w:lineRule="exact"/>
        <w:jc w:val="both"/>
        <w:rPr>
          <w:sz w:val="26"/>
          <w:szCs w:val="26"/>
        </w:rPr>
      </w:pPr>
      <w:r w:rsidRPr="005D61CD">
        <w:rPr>
          <w:sz w:val="26"/>
          <w:szCs w:val="26"/>
        </w:rPr>
        <w:tab/>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1E3FCA" w:rsidRPr="005D61CD" w:rsidRDefault="001E3FCA" w:rsidP="001E3FCA">
      <w:pPr>
        <w:spacing w:line="280" w:lineRule="exact"/>
        <w:jc w:val="both"/>
        <w:rPr>
          <w:sz w:val="26"/>
          <w:szCs w:val="26"/>
        </w:rPr>
      </w:pPr>
      <w:r w:rsidRPr="005D61CD">
        <w:rPr>
          <w:sz w:val="26"/>
          <w:szCs w:val="26"/>
        </w:rPr>
        <w:tab/>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r w:rsidRPr="005D61CD">
        <w:rPr>
          <w:sz w:val="26"/>
          <w:szCs w:val="26"/>
        </w:rPr>
        <w:t xml:space="preserve"> </w:t>
      </w:r>
      <w:proofErr w:type="gramStart"/>
      <w:r w:rsidRPr="005D61C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5D61CD">
          <w:rPr>
            <w:sz w:val="26"/>
            <w:szCs w:val="26"/>
          </w:rPr>
          <w:t>частью 1.3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w:t>
      </w:r>
      <w:proofErr w:type="gramEnd"/>
    </w:p>
    <w:p w:rsidR="001E3FCA" w:rsidRPr="005D61CD" w:rsidRDefault="001E3FCA" w:rsidP="001E3FCA">
      <w:pPr>
        <w:spacing w:line="280" w:lineRule="exact"/>
        <w:jc w:val="both"/>
        <w:rPr>
          <w:sz w:val="26"/>
          <w:szCs w:val="26"/>
        </w:rPr>
      </w:pPr>
      <w:r w:rsidRPr="005D61CD">
        <w:rPr>
          <w:sz w:val="26"/>
          <w:szCs w:val="26"/>
        </w:rPr>
        <w:tab/>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5D61CD">
          <w:rPr>
            <w:sz w:val="26"/>
            <w:szCs w:val="26"/>
          </w:rPr>
          <w:t>частью 1.1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61CD">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5D61CD">
          <w:rPr>
            <w:sz w:val="26"/>
            <w:szCs w:val="26"/>
          </w:rPr>
          <w:t>частью 1.3 статьи 16</w:t>
        </w:r>
      </w:hyperlink>
      <w:r w:rsidRPr="005D61CD">
        <w:rPr>
          <w:sz w:val="26"/>
          <w:szCs w:val="26"/>
        </w:rPr>
        <w:t xml:space="preserve"> Федерального закона № 210-ФЗ;</w:t>
      </w:r>
    </w:p>
    <w:p w:rsidR="001E3FCA" w:rsidRPr="005D61CD" w:rsidRDefault="001E3FCA" w:rsidP="001E3FCA">
      <w:pPr>
        <w:spacing w:line="280" w:lineRule="exact"/>
        <w:jc w:val="both"/>
        <w:rPr>
          <w:sz w:val="26"/>
          <w:szCs w:val="26"/>
        </w:rPr>
      </w:pPr>
      <w:r w:rsidRPr="005D61CD">
        <w:rPr>
          <w:sz w:val="26"/>
          <w:szCs w:val="26"/>
        </w:rPr>
        <w:tab/>
        <w:t>5.4.8. нарушение срока или порядка выдачи документов по результатам предоставления муниципальной услуги;</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r w:rsidRPr="005D61CD">
        <w:rPr>
          <w:sz w:val="26"/>
          <w:szCs w:val="26"/>
        </w:rPr>
        <w:t xml:space="preserve"> </w:t>
      </w:r>
      <w:proofErr w:type="gramStart"/>
      <w:r w:rsidRPr="005D61CD">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5D61CD">
        <w:rPr>
          <w:sz w:val="26"/>
          <w:szCs w:val="26"/>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5D61CD">
          <w:rPr>
            <w:sz w:val="26"/>
            <w:szCs w:val="26"/>
          </w:rPr>
          <w:t>частью 1.3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w:t>
      </w:r>
      <w:proofErr w:type="gramEnd"/>
    </w:p>
    <w:p w:rsidR="001E3FCA" w:rsidRPr="005D61CD" w:rsidRDefault="001E3FCA" w:rsidP="001E3FCA">
      <w:pPr>
        <w:autoSpaceDE w:val="0"/>
        <w:autoSpaceDN w:val="0"/>
        <w:adjustRightInd w:val="0"/>
        <w:spacing w:line="280" w:lineRule="exact"/>
        <w:jc w:val="both"/>
        <w:rPr>
          <w:rFonts w:eastAsia="Calibri"/>
          <w:sz w:val="26"/>
          <w:szCs w:val="26"/>
          <w:lang w:eastAsia="en-US"/>
        </w:rPr>
      </w:pPr>
      <w:r w:rsidRPr="005D61CD">
        <w:rPr>
          <w:sz w:val="26"/>
          <w:szCs w:val="26"/>
        </w:rPr>
        <w:tab/>
      </w:r>
      <w:proofErr w:type="gramStart"/>
      <w:r w:rsidRPr="005D61CD">
        <w:rPr>
          <w:sz w:val="26"/>
          <w:szCs w:val="26"/>
        </w:rPr>
        <w:t xml:space="preserve">5.4.10. </w:t>
      </w:r>
      <w:r w:rsidRPr="005D61CD">
        <w:rPr>
          <w:rFonts w:eastAsia="Calibri"/>
          <w:sz w:val="26"/>
          <w:szCs w:val="26"/>
          <w:lang w:eastAsia="en-US"/>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5D61CD">
          <w:rPr>
            <w:rFonts w:eastAsia="Calibri"/>
            <w:sz w:val="26"/>
            <w:szCs w:val="26"/>
            <w:lang w:eastAsia="en-US"/>
          </w:rPr>
          <w:t>пунктом 4 части 1 статьи 7</w:t>
        </w:r>
      </w:hyperlink>
      <w:r w:rsidRPr="005D61CD">
        <w:rPr>
          <w:rFonts w:eastAsia="Calibri"/>
          <w:sz w:val="26"/>
          <w:szCs w:val="26"/>
          <w:lang w:eastAsia="en-US"/>
        </w:rPr>
        <w:t xml:space="preserve"> Федерального закона</w:t>
      </w:r>
      <w:r>
        <w:rPr>
          <w:rFonts w:eastAsia="Calibri"/>
          <w:sz w:val="26"/>
          <w:szCs w:val="26"/>
          <w:lang w:eastAsia="en-US"/>
        </w:rPr>
        <w:t xml:space="preserve"> </w:t>
      </w:r>
      <w:r w:rsidRPr="003E6C4C">
        <w:rPr>
          <w:rFonts w:eastAsia="Calibri"/>
          <w:sz w:val="26"/>
          <w:szCs w:val="26"/>
          <w:lang w:eastAsia="en-US"/>
        </w:rPr>
        <w:t>от 27.07.2010 № 210-ФЗ «Об организации предоставления государственных и</w:t>
      </w:r>
      <w:proofErr w:type="gramEnd"/>
      <w:r w:rsidRPr="003E6C4C">
        <w:rPr>
          <w:rFonts w:eastAsia="Calibri"/>
          <w:sz w:val="26"/>
          <w:szCs w:val="26"/>
          <w:lang w:eastAsia="en-US"/>
        </w:rPr>
        <w:t xml:space="preserve"> муниципальных услуг»</w:t>
      </w:r>
      <w:r w:rsidRPr="005D61CD">
        <w:rPr>
          <w:rFonts w:eastAsia="Calibri"/>
          <w:sz w:val="26"/>
          <w:szCs w:val="26"/>
          <w:lang w:eastAsia="en-US"/>
        </w:rPr>
        <w:t xml:space="preserve">. </w:t>
      </w:r>
      <w:proofErr w:type="gramStart"/>
      <w:r w:rsidRPr="005D61CD">
        <w:rPr>
          <w:rFonts w:eastAsia="Calibri"/>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5D61CD">
          <w:rPr>
            <w:rFonts w:eastAsia="Calibri"/>
            <w:sz w:val="26"/>
            <w:szCs w:val="26"/>
            <w:lang w:eastAsia="en-US"/>
          </w:rPr>
          <w:t>частью 1.3 статьи 16</w:t>
        </w:r>
      </w:hyperlink>
      <w:r w:rsidRPr="005D61CD">
        <w:rPr>
          <w:rFonts w:eastAsia="Calibri"/>
          <w:sz w:val="26"/>
          <w:szCs w:val="26"/>
          <w:lang w:eastAsia="en-US"/>
        </w:rPr>
        <w:t xml:space="preserve"> Федерального закона</w:t>
      </w:r>
      <w:r w:rsidRPr="0002092C">
        <w:rPr>
          <w:rFonts w:eastAsia="Calibri"/>
          <w:sz w:val="26"/>
          <w:szCs w:val="26"/>
          <w:lang w:eastAsia="en-US"/>
        </w:rPr>
        <w:t xml:space="preserve"> </w:t>
      </w:r>
      <w:r w:rsidRPr="003E6C4C">
        <w:rPr>
          <w:rFonts w:eastAsia="Calibri"/>
          <w:sz w:val="26"/>
          <w:szCs w:val="26"/>
          <w:lang w:eastAsia="en-US"/>
        </w:rPr>
        <w:t>от 27.07.2010 № 210-ФЗ «Об организации предоставления государственных и муниципальных услуг</w:t>
      </w:r>
      <w:proofErr w:type="gramEnd"/>
      <w:r w:rsidRPr="003E6C4C">
        <w:rPr>
          <w:rFonts w:eastAsia="Calibri"/>
          <w:sz w:val="26"/>
          <w:szCs w:val="26"/>
          <w:lang w:eastAsia="en-US"/>
        </w:rPr>
        <w:t>»</w:t>
      </w:r>
      <w:r w:rsidRPr="005D61CD">
        <w:rPr>
          <w:rFonts w:eastAsia="Calibri"/>
          <w:sz w:val="26"/>
          <w:szCs w:val="26"/>
          <w:lang w:eastAsia="en-US"/>
        </w:rPr>
        <w:t>.</w:t>
      </w:r>
    </w:p>
    <w:p w:rsidR="009630A9"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5.5. Жалобы на решения и действия (бездействие) Главы</w:t>
      </w:r>
      <w:r>
        <w:rPr>
          <w:rFonts w:ascii="Times New Roman" w:hAnsi="Times New Roman" w:cs="Times New Roman"/>
          <w:sz w:val="26"/>
          <w:szCs w:val="26"/>
        </w:rPr>
        <w:t xml:space="preserve"> администрации</w:t>
      </w:r>
      <w:r w:rsidRPr="005D61CD">
        <w:rPr>
          <w:rFonts w:ascii="Times New Roman" w:hAnsi="Times New Roman" w:cs="Times New Roman"/>
          <w:sz w:val="26"/>
          <w:szCs w:val="26"/>
        </w:rPr>
        <w:t xml:space="preserve">, подаются в Правительство Пензенской области, где рассматриваются уполномоченным лицом. </w:t>
      </w:r>
      <w:r w:rsidR="009630A9">
        <w:rPr>
          <w:rFonts w:ascii="Times New Roman" w:hAnsi="Times New Roman" w:cs="Times New Roman"/>
          <w:sz w:val="26"/>
          <w:szCs w:val="26"/>
        </w:rPr>
        <w:t xml:space="preserve"> </w:t>
      </w:r>
    </w:p>
    <w:p w:rsidR="001E3FCA" w:rsidRPr="005D61CD" w:rsidRDefault="009630A9" w:rsidP="001E3FCA">
      <w:pPr>
        <w:pStyle w:val="ConsPlusNormal"/>
        <w:spacing w:line="280" w:lineRule="exact"/>
        <w:ind w:firstLine="540"/>
        <w:jc w:val="both"/>
        <w:rPr>
          <w:rFonts w:ascii="Times New Roman" w:hAnsi="Times New Roman" w:cs="Times New Roman"/>
          <w:sz w:val="26"/>
          <w:szCs w:val="26"/>
        </w:rPr>
      </w:pPr>
      <w:r>
        <w:rPr>
          <w:rFonts w:ascii="Times New Roman" w:hAnsi="Times New Roman" w:cs="Times New Roman"/>
          <w:sz w:val="26"/>
          <w:szCs w:val="26"/>
        </w:rPr>
        <w:t xml:space="preserve">5.6. </w:t>
      </w:r>
      <w:r w:rsidR="001E3FCA" w:rsidRPr="005D61CD">
        <w:rPr>
          <w:rFonts w:ascii="Times New Roman" w:hAnsi="Times New Roman" w:cs="Times New Roman"/>
          <w:sz w:val="26"/>
          <w:szCs w:val="26"/>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Пензенской области.</w:t>
      </w:r>
    </w:p>
    <w:p w:rsidR="001E3FCA" w:rsidRPr="005D61CD" w:rsidRDefault="001E3FCA" w:rsidP="001E3FCA">
      <w:pPr>
        <w:pStyle w:val="ConsPlusNormal"/>
        <w:spacing w:line="280" w:lineRule="exact"/>
        <w:ind w:firstLine="709"/>
        <w:jc w:val="both"/>
        <w:rPr>
          <w:rFonts w:ascii="Times New Roman" w:hAnsi="Times New Roman" w:cs="Times New Roman"/>
          <w:sz w:val="26"/>
          <w:szCs w:val="26"/>
        </w:rPr>
      </w:pPr>
      <w:r w:rsidRPr="005D61CD">
        <w:rPr>
          <w:rFonts w:ascii="Times New Roman" w:hAnsi="Times New Roman" w:cs="Times New Roman"/>
          <w:sz w:val="26"/>
          <w:szCs w:val="26"/>
        </w:rPr>
        <w:t>5.7. В случае обжалования действий (бездействия) муниципальных служащих, ответственных за предоставление муниципальной услуги, жал</w:t>
      </w:r>
      <w:r>
        <w:rPr>
          <w:rFonts w:ascii="Times New Roman" w:hAnsi="Times New Roman" w:cs="Times New Roman"/>
          <w:sz w:val="26"/>
          <w:szCs w:val="26"/>
        </w:rPr>
        <w:t>оба подается на имя Главы администрации</w:t>
      </w:r>
      <w:r w:rsidRPr="005D61CD">
        <w:rPr>
          <w:rFonts w:ascii="Times New Roman" w:hAnsi="Times New Roman" w:cs="Times New Roman"/>
          <w:sz w:val="26"/>
          <w:szCs w:val="26"/>
        </w:rPr>
        <w:t>.</w:t>
      </w:r>
    </w:p>
    <w:p w:rsidR="001E3FCA" w:rsidRPr="005D61CD" w:rsidRDefault="001E3FCA" w:rsidP="001E3FCA">
      <w:pPr>
        <w:autoSpaceDE w:val="0"/>
        <w:autoSpaceDN w:val="0"/>
        <w:adjustRightInd w:val="0"/>
        <w:spacing w:line="280" w:lineRule="exact"/>
        <w:ind w:firstLine="709"/>
        <w:jc w:val="both"/>
        <w:rPr>
          <w:rFonts w:eastAsia="Calibri"/>
          <w:sz w:val="26"/>
          <w:szCs w:val="26"/>
          <w:lang w:eastAsia="en-US"/>
        </w:rPr>
      </w:pPr>
      <w:r w:rsidRPr="005D61CD">
        <w:rPr>
          <w:sz w:val="26"/>
          <w:szCs w:val="26"/>
        </w:rPr>
        <w:t xml:space="preserve">5.8. </w:t>
      </w:r>
      <w:proofErr w:type="gramStart"/>
      <w:r w:rsidRPr="005D61CD">
        <w:rPr>
          <w:rFonts w:eastAsia="Calibri"/>
          <w:sz w:val="26"/>
          <w:szCs w:val="26"/>
          <w:lang w:eastAsia="en-US"/>
        </w:rPr>
        <w:t xml:space="preserve">Особенности подачи и рассмотрения жалобы на решения и действия (бездействие) Администрации и его должностных лиц, муниципальных служащих при предоставлении муниципальной услуги </w:t>
      </w:r>
      <w:r>
        <w:rPr>
          <w:rFonts w:eastAsia="Calibri"/>
          <w:sz w:val="26"/>
          <w:szCs w:val="26"/>
          <w:lang w:eastAsia="en-US"/>
        </w:rPr>
        <w:t xml:space="preserve">устанавливаются </w:t>
      </w:r>
      <w:hyperlink r:id="rId33" w:history="1">
        <w:r w:rsidRPr="005D61CD">
          <w:rPr>
            <w:rFonts w:eastAsia="Calibri"/>
            <w:sz w:val="26"/>
            <w:szCs w:val="26"/>
            <w:lang w:eastAsia="en-US"/>
          </w:rPr>
          <w:t>Порядком</w:t>
        </w:r>
      </w:hyperlink>
      <w:r w:rsidRPr="005D61CD">
        <w:rPr>
          <w:rFonts w:eastAsia="Calibri"/>
          <w:sz w:val="26"/>
          <w:szCs w:val="26"/>
          <w:lang w:eastAsia="en-US"/>
        </w:rPr>
        <w:t xml:space="preserve"> подачи и рассмотрения жалоб на решения и действия (бездействие) исполнительных органов государственной власти Пензенской области и их должностных лиц, государственных гражданских служащих при предоставлении государственных услуг, утвержденным постановлением Правительства Пензенской области от 09.04.2018 N 212-пП «Об утверждении</w:t>
      </w:r>
      <w:proofErr w:type="gramEnd"/>
      <w:r w:rsidRPr="005D61CD">
        <w:rPr>
          <w:rFonts w:eastAsia="Calibri"/>
          <w:sz w:val="26"/>
          <w:szCs w:val="26"/>
          <w:lang w:eastAsia="en-US"/>
        </w:rPr>
        <w:t xml:space="preserve"> </w:t>
      </w:r>
      <w:proofErr w:type="gramStart"/>
      <w:r w:rsidRPr="005D61CD">
        <w:rPr>
          <w:rFonts w:eastAsia="Calibri"/>
          <w:sz w:val="26"/>
          <w:szCs w:val="26"/>
          <w:lang w:eastAsia="en-US"/>
        </w:rPr>
        <w:t>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w:t>
      </w:r>
      <w:proofErr w:type="gramEnd"/>
    </w:p>
    <w:p w:rsidR="001E3FCA" w:rsidRPr="005D61CD" w:rsidRDefault="001E3FCA" w:rsidP="001E3FCA">
      <w:pPr>
        <w:spacing w:line="280" w:lineRule="exact"/>
        <w:jc w:val="both"/>
        <w:rPr>
          <w:sz w:val="26"/>
          <w:szCs w:val="26"/>
        </w:rPr>
      </w:pPr>
      <w:r w:rsidRPr="005D61CD">
        <w:rPr>
          <w:sz w:val="26"/>
          <w:szCs w:val="26"/>
        </w:rPr>
        <w:tab/>
        <w:t xml:space="preserve">5.9. </w:t>
      </w:r>
      <w:proofErr w:type="gramStart"/>
      <w:r w:rsidRPr="005D61CD">
        <w:rPr>
          <w:sz w:val="26"/>
          <w:szCs w:val="26"/>
        </w:rPr>
        <w:t>Жалоба на решения и действия (бездействие) Администра</w:t>
      </w:r>
      <w:r>
        <w:rPr>
          <w:sz w:val="26"/>
          <w:szCs w:val="26"/>
        </w:rPr>
        <w:t>ции, Главы администрации</w:t>
      </w:r>
      <w:r w:rsidRPr="005D61CD">
        <w:rPr>
          <w:sz w:val="26"/>
          <w:szCs w:val="26"/>
        </w:rPr>
        <w:t>, муниципального служащего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5D61CD">
        <w:rPr>
          <w:sz w:val="26"/>
          <w:szCs w:val="26"/>
        </w:rPr>
        <w:t xml:space="preserve"> </w:t>
      </w:r>
      <w:proofErr w:type="gramStart"/>
      <w:r w:rsidRPr="005D61CD">
        <w:rPr>
          <w:sz w:val="26"/>
          <w:szCs w:val="26"/>
        </w:rPr>
        <w:t>принята</w:t>
      </w:r>
      <w:proofErr w:type="gramEnd"/>
      <w:r w:rsidRPr="005D61CD">
        <w:rPr>
          <w:sz w:val="26"/>
          <w:szCs w:val="26"/>
        </w:rPr>
        <w:t xml:space="preserve"> при личном приеме заявителя.</w:t>
      </w:r>
    </w:p>
    <w:p w:rsidR="001E3FCA" w:rsidRPr="005D61CD" w:rsidRDefault="001E3FCA" w:rsidP="001E3FCA">
      <w:pPr>
        <w:spacing w:line="280" w:lineRule="exact"/>
        <w:jc w:val="both"/>
        <w:rPr>
          <w:sz w:val="26"/>
          <w:szCs w:val="26"/>
        </w:rPr>
      </w:pPr>
      <w:r w:rsidRPr="005D61CD">
        <w:rPr>
          <w:sz w:val="26"/>
          <w:szCs w:val="26"/>
        </w:rPr>
        <w:tab/>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E3FCA" w:rsidRPr="005D61CD" w:rsidRDefault="001E3FCA" w:rsidP="001E3FCA">
      <w:pPr>
        <w:spacing w:line="280" w:lineRule="exact"/>
        <w:jc w:val="both"/>
        <w:rPr>
          <w:sz w:val="26"/>
          <w:szCs w:val="26"/>
        </w:rPr>
      </w:pPr>
      <w:r w:rsidRPr="005D61CD">
        <w:rPr>
          <w:sz w:val="26"/>
          <w:szCs w:val="26"/>
        </w:rPr>
        <w:tab/>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 xml:space="preserve">В качестве документа, подтверждающего полномочия на осуществление действий от </w:t>
      </w:r>
      <w:r w:rsidRPr="005D61CD">
        <w:rPr>
          <w:rFonts w:ascii="Times New Roman" w:hAnsi="Times New Roman" w:cs="Times New Roman"/>
          <w:sz w:val="26"/>
          <w:szCs w:val="26"/>
        </w:rPr>
        <w:lastRenderedPageBreak/>
        <w:t xml:space="preserve">имени заявителя, может быть </w:t>
      </w:r>
      <w:proofErr w:type="gramStart"/>
      <w:r w:rsidRPr="005D61CD">
        <w:rPr>
          <w:rFonts w:ascii="Times New Roman" w:hAnsi="Times New Roman" w:cs="Times New Roman"/>
          <w:sz w:val="26"/>
          <w:szCs w:val="26"/>
        </w:rPr>
        <w:t>представлена</w:t>
      </w:r>
      <w:proofErr w:type="gramEnd"/>
      <w:r w:rsidRPr="005D61CD">
        <w:rPr>
          <w:rFonts w:ascii="Times New Roman" w:hAnsi="Times New Roman" w:cs="Times New Roman"/>
          <w:sz w:val="26"/>
          <w:szCs w:val="26"/>
        </w:rPr>
        <w:t>:</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 xml:space="preserve">а) оформленная в соответствии с </w:t>
      </w:r>
      <w:hyperlink r:id="rId34" w:history="1">
        <w:r w:rsidRPr="005D61CD">
          <w:rPr>
            <w:rFonts w:ascii="Times New Roman" w:hAnsi="Times New Roman" w:cs="Times New Roman"/>
            <w:sz w:val="26"/>
            <w:szCs w:val="26"/>
          </w:rPr>
          <w:t>законодательством</w:t>
        </w:r>
      </w:hyperlink>
      <w:r w:rsidRPr="005D61CD">
        <w:rPr>
          <w:rFonts w:ascii="Times New Roman" w:hAnsi="Times New Roman" w:cs="Times New Roman"/>
          <w:sz w:val="26"/>
          <w:szCs w:val="26"/>
        </w:rPr>
        <w:t xml:space="preserve"> Российской Федерации доверенность (для физических лиц);</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5.9.3. В электронном виде жалоба может быть подана заявителем посредством:</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а) официального сайта Администрации в информационно-телекоммуникационной сети «Интернет»;</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bookmarkStart w:id="8" w:name="P100"/>
      <w:bookmarkEnd w:id="8"/>
      <w:r w:rsidRPr="005D61CD">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sidRPr="005D61CD">
        <w:rPr>
          <w:rFonts w:ascii="Times New Roman" w:hAnsi="Times New Roman" w:cs="Times New Roman"/>
          <w:sz w:val="26"/>
          <w:szCs w:val="26"/>
        </w:rPr>
        <w:t>При подаче жалобы в электронном виде документы, указанные в пунктах 5.</w:t>
      </w:r>
      <w:r>
        <w:rPr>
          <w:rFonts w:ascii="Times New Roman" w:hAnsi="Times New Roman" w:cs="Times New Roman"/>
          <w:sz w:val="26"/>
          <w:szCs w:val="26"/>
        </w:rPr>
        <w:t>9</w:t>
      </w:r>
      <w:r w:rsidRPr="005D61CD">
        <w:rPr>
          <w:rFonts w:ascii="Times New Roman" w:hAnsi="Times New Roman" w:cs="Times New Roman"/>
          <w:sz w:val="26"/>
          <w:szCs w:val="26"/>
        </w:rPr>
        <w:t>.1, 5.</w:t>
      </w:r>
      <w:r>
        <w:rPr>
          <w:rFonts w:ascii="Times New Roman" w:hAnsi="Times New Roman" w:cs="Times New Roman"/>
          <w:sz w:val="26"/>
          <w:szCs w:val="26"/>
        </w:rPr>
        <w:t>9</w:t>
      </w:r>
      <w:r w:rsidRPr="005D61CD">
        <w:rPr>
          <w:rFonts w:ascii="Times New Roman" w:hAnsi="Times New Roman" w:cs="Times New Roman"/>
          <w:sz w:val="26"/>
          <w:szCs w:val="26"/>
        </w:rPr>
        <w:t xml:space="preserve">.2 </w:t>
      </w:r>
      <w:r w:rsidRPr="00EF4704">
        <w:rPr>
          <w:rFonts w:ascii="Times New Roman" w:hAnsi="Times New Roman" w:cs="Times New Roman"/>
          <w:sz w:val="26"/>
          <w:szCs w:val="26"/>
        </w:rPr>
        <w:t>настоящего Административного регламента</w:t>
      </w:r>
      <w:r w:rsidRPr="005D61CD">
        <w:rPr>
          <w:rFonts w:ascii="Times New Roman" w:hAnsi="Times New Roman" w:cs="Times New Roman"/>
          <w:sz w:val="26"/>
          <w:szCs w:val="26"/>
        </w:rPr>
        <w:t xml:space="preserve">, могут быть представлены в форме электронных документов, подписанных электронной подписью, вид которой предусмотрен </w:t>
      </w:r>
      <w:hyperlink r:id="rId35" w:history="1">
        <w:r w:rsidRPr="005D61CD">
          <w:rPr>
            <w:rFonts w:ascii="Times New Roman" w:hAnsi="Times New Roman" w:cs="Times New Roman"/>
            <w:sz w:val="26"/>
            <w:szCs w:val="26"/>
          </w:rPr>
          <w:t>законодательством</w:t>
        </w:r>
      </w:hyperlink>
      <w:r w:rsidRPr="005D61CD">
        <w:rPr>
          <w:rFonts w:ascii="Times New Roman" w:hAnsi="Times New Roman" w:cs="Times New Roman"/>
          <w:sz w:val="26"/>
          <w:szCs w:val="26"/>
        </w:rPr>
        <w:t xml:space="preserve"> Российской Федерации, при этом документ, удостоверяющий личность заявителя, не требуется.</w:t>
      </w:r>
    </w:p>
    <w:p w:rsidR="001E3FCA" w:rsidRPr="005D61CD" w:rsidRDefault="001E3FCA" w:rsidP="001E3FCA">
      <w:pPr>
        <w:spacing w:line="280" w:lineRule="exact"/>
        <w:jc w:val="both"/>
        <w:rPr>
          <w:sz w:val="26"/>
          <w:szCs w:val="26"/>
        </w:rPr>
      </w:pPr>
      <w:r w:rsidRPr="005D61CD">
        <w:rPr>
          <w:sz w:val="26"/>
          <w:szCs w:val="26"/>
        </w:rPr>
        <w:tab/>
        <w:t>5.9.4. В случае подачи жалобы заявителем через МФЦ – многофункциональный центр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1E3FCA" w:rsidRPr="005D61CD" w:rsidRDefault="001E3FCA" w:rsidP="001E3FCA">
      <w:pPr>
        <w:spacing w:line="280" w:lineRule="exact"/>
        <w:ind w:firstLine="708"/>
        <w:jc w:val="both"/>
        <w:rPr>
          <w:sz w:val="26"/>
          <w:szCs w:val="26"/>
        </w:rPr>
      </w:pPr>
      <w:r w:rsidRPr="005D61CD">
        <w:rPr>
          <w:sz w:val="26"/>
          <w:szCs w:val="26"/>
        </w:rPr>
        <w:t>При этом срок рассмотрения жалобы исчисляется со дня регистрации жалобы в Администрации.</w:t>
      </w:r>
    </w:p>
    <w:p w:rsidR="001E3FCA" w:rsidRPr="005D61CD" w:rsidRDefault="001E3FCA" w:rsidP="001E3FCA">
      <w:pPr>
        <w:spacing w:line="280" w:lineRule="exact"/>
        <w:jc w:val="both"/>
        <w:rPr>
          <w:sz w:val="26"/>
          <w:szCs w:val="26"/>
        </w:rPr>
      </w:pPr>
      <w:r w:rsidRPr="005D61CD">
        <w:rPr>
          <w:sz w:val="26"/>
          <w:szCs w:val="26"/>
        </w:rPr>
        <w:tab/>
        <w:t xml:space="preserve">5.10. </w:t>
      </w:r>
      <w:proofErr w:type="gramStart"/>
      <w:r w:rsidRPr="005D61CD">
        <w:rPr>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1E3FCA" w:rsidRPr="005D61CD" w:rsidRDefault="001E3FCA" w:rsidP="001E3FCA">
      <w:pPr>
        <w:spacing w:line="280" w:lineRule="exact"/>
        <w:jc w:val="both"/>
        <w:rPr>
          <w:sz w:val="26"/>
          <w:szCs w:val="26"/>
        </w:rPr>
      </w:pPr>
      <w:r w:rsidRPr="005D61CD">
        <w:rPr>
          <w:sz w:val="26"/>
          <w:szCs w:val="26"/>
        </w:rPr>
        <w:tab/>
        <w:t>5.10.1.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E3FCA" w:rsidRPr="005D61CD" w:rsidRDefault="001E3FCA" w:rsidP="001E3FCA">
      <w:pPr>
        <w:spacing w:line="280" w:lineRule="exact"/>
        <w:jc w:val="both"/>
        <w:rPr>
          <w:sz w:val="26"/>
          <w:szCs w:val="26"/>
        </w:rPr>
      </w:pPr>
      <w:r w:rsidRPr="005D61CD">
        <w:rPr>
          <w:sz w:val="26"/>
          <w:szCs w:val="26"/>
        </w:rPr>
        <w:tab/>
        <w:t>5.10.2.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5D61CD">
        <w:rPr>
          <w:rFonts w:ascii="Times New Roman" w:hAnsi="Times New Roman" w:cs="Times New Roman"/>
          <w:sz w:val="26"/>
          <w:szCs w:val="26"/>
        </w:rPr>
        <w:t>5.11. Жалоба подлежит обязательной регистрации в течение одного рабочего дня с момента поступления в Администрацию.</w:t>
      </w:r>
    </w:p>
    <w:p w:rsidR="001E3FCA" w:rsidRPr="005D61CD" w:rsidRDefault="001E3FCA" w:rsidP="001E3FCA">
      <w:pPr>
        <w:pStyle w:val="ConsPlusNormal"/>
        <w:spacing w:line="280" w:lineRule="exact"/>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5D61CD">
        <w:rPr>
          <w:rFonts w:ascii="Times New Roman" w:hAnsi="Times New Roman" w:cs="Times New Roman"/>
          <w:sz w:val="26"/>
          <w:szCs w:val="26"/>
        </w:rPr>
        <w:t>5.12. Жалоба должна содержать:</w:t>
      </w:r>
    </w:p>
    <w:p w:rsidR="001E3FCA" w:rsidRPr="005D61CD" w:rsidRDefault="001E3FCA" w:rsidP="001E3FCA">
      <w:pPr>
        <w:spacing w:line="280" w:lineRule="exact"/>
        <w:jc w:val="both"/>
        <w:rPr>
          <w:sz w:val="26"/>
          <w:szCs w:val="26"/>
        </w:rPr>
      </w:pPr>
      <w:r w:rsidRPr="005D61CD">
        <w:rPr>
          <w:sz w:val="26"/>
          <w:szCs w:val="26"/>
        </w:rPr>
        <w:tab/>
        <w:t>5.1</w:t>
      </w:r>
      <w:r>
        <w:rPr>
          <w:sz w:val="26"/>
          <w:szCs w:val="26"/>
        </w:rPr>
        <w:t>2</w:t>
      </w:r>
      <w:r w:rsidRPr="005D61CD">
        <w:rPr>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5D61CD">
          <w:rPr>
            <w:sz w:val="26"/>
            <w:szCs w:val="26"/>
          </w:rPr>
          <w:t>частью 1.1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 их работников, решения и действия (бездействие) которых обжалуются;</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5.1</w:t>
      </w:r>
      <w:r>
        <w:rPr>
          <w:sz w:val="26"/>
          <w:szCs w:val="26"/>
        </w:rPr>
        <w:t>2</w:t>
      </w:r>
      <w:r w:rsidRPr="005D61CD">
        <w:rPr>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D61CD">
        <w:rPr>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3FCA" w:rsidRPr="005D61CD" w:rsidRDefault="001E3FCA" w:rsidP="001E3FCA">
      <w:pPr>
        <w:spacing w:line="280" w:lineRule="exact"/>
        <w:jc w:val="both"/>
        <w:rPr>
          <w:sz w:val="26"/>
          <w:szCs w:val="26"/>
        </w:rPr>
      </w:pPr>
      <w:r w:rsidRPr="005D61CD">
        <w:rPr>
          <w:sz w:val="26"/>
          <w:szCs w:val="26"/>
        </w:rPr>
        <w:t xml:space="preserve"> </w:t>
      </w:r>
      <w:r w:rsidRPr="005D61CD">
        <w:rPr>
          <w:sz w:val="26"/>
          <w:szCs w:val="26"/>
        </w:rPr>
        <w:tab/>
        <w:t>5.1</w:t>
      </w:r>
      <w:r>
        <w:rPr>
          <w:sz w:val="26"/>
          <w:szCs w:val="26"/>
        </w:rPr>
        <w:t>2</w:t>
      </w:r>
      <w:r w:rsidRPr="005D61CD">
        <w:rPr>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5D61CD">
          <w:rPr>
            <w:sz w:val="26"/>
            <w:szCs w:val="26"/>
          </w:rPr>
          <w:t>частью 1.1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 их работников;</w:t>
      </w:r>
    </w:p>
    <w:p w:rsidR="001E3FCA" w:rsidRPr="005D61CD" w:rsidRDefault="001E3FCA" w:rsidP="001E3FCA">
      <w:pPr>
        <w:spacing w:line="280" w:lineRule="exact"/>
        <w:jc w:val="both"/>
        <w:rPr>
          <w:sz w:val="26"/>
          <w:szCs w:val="26"/>
        </w:rPr>
      </w:pPr>
      <w:r w:rsidRPr="005D61CD">
        <w:rPr>
          <w:sz w:val="26"/>
          <w:szCs w:val="26"/>
        </w:rPr>
        <w:tab/>
      </w:r>
      <w:proofErr w:type="gramStart"/>
      <w:r w:rsidRPr="005D61CD">
        <w:rPr>
          <w:sz w:val="26"/>
          <w:szCs w:val="26"/>
        </w:rPr>
        <w:t>5.1</w:t>
      </w:r>
      <w:r>
        <w:rPr>
          <w:sz w:val="26"/>
          <w:szCs w:val="26"/>
        </w:rPr>
        <w:t>2</w:t>
      </w:r>
      <w:r w:rsidRPr="005D61CD">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5D61CD">
          <w:rPr>
            <w:sz w:val="26"/>
            <w:szCs w:val="26"/>
          </w:rPr>
          <w:t>частью 1.1 статьи 16</w:t>
        </w:r>
      </w:hyperlink>
      <w:r w:rsidRPr="005D61CD">
        <w:rPr>
          <w:sz w:val="26"/>
          <w:szCs w:val="26"/>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sz w:val="26"/>
          <w:szCs w:val="26"/>
        </w:rPr>
        <w:t>, их работников.</w:t>
      </w:r>
      <w:proofErr w:type="gramEnd"/>
      <w:r w:rsidRPr="005D61CD">
        <w:rPr>
          <w:sz w:val="26"/>
          <w:szCs w:val="26"/>
        </w:rPr>
        <w:t xml:space="preserve"> Заявителем могут быть представлены документы (при наличии), подтверждающие доводы заявителя, либо их копии.</w:t>
      </w:r>
    </w:p>
    <w:p w:rsidR="001E3FCA" w:rsidRPr="005D61CD" w:rsidRDefault="001E3FCA" w:rsidP="001E3FCA">
      <w:pPr>
        <w:spacing w:line="280" w:lineRule="exact"/>
        <w:jc w:val="both"/>
        <w:rPr>
          <w:sz w:val="26"/>
          <w:szCs w:val="26"/>
        </w:rPr>
      </w:pPr>
      <w:r w:rsidRPr="005D61CD">
        <w:rPr>
          <w:sz w:val="26"/>
          <w:szCs w:val="26"/>
        </w:rPr>
        <w:tab/>
        <w:t xml:space="preserve"> 5.1</w:t>
      </w:r>
      <w:r>
        <w:rPr>
          <w:sz w:val="26"/>
          <w:szCs w:val="26"/>
        </w:rPr>
        <w:t>3</w:t>
      </w:r>
      <w:r w:rsidRPr="005D61CD">
        <w:rPr>
          <w:sz w:val="26"/>
          <w:szCs w:val="26"/>
        </w:rPr>
        <w:t>. Основанием для начала процедуры досудебного (внесудебного) обжалования дей</w:t>
      </w:r>
      <w:r>
        <w:rPr>
          <w:sz w:val="26"/>
          <w:szCs w:val="26"/>
        </w:rPr>
        <w:t>ствий (бездействия) Главы администрации</w:t>
      </w:r>
      <w:r w:rsidRPr="005D61CD">
        <w:rPr>
          <w:sz w:val="26"/>
          <w:szCs w:val="26"/>
        </w:rPr>
        <w:t xml:space="preserve"> или муниципальных служащих, ответственных за предоставление муниципальной услуги, является подача заявителем жалобы.</w:t>
      </w:r>
    </w:p>
    <w:p w:rsidR="001E3FCA" w:rsidRPr="005D61CD" w:rsidRDefault="001E3FCA" w:rsidP="001E3FCA">
      <w:pPr>
        <w:spacing w:line="280" w:lineRule="exact"/>
        <w:jc w:val="both"/>
        <w:rPr>
          <w:sz w:val="26"/>
          <w:szCs w:val="26"/>
        </w:rPr>
      </w:pPr>
      <w:r w:rsidRPr="005D61CD">
        <w:rPr>
          <w:sz w:val="26"/>
          <w:szCs w:val="26"/>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1E3FCA" w:rsidRPr="005D61CD" w:rsidRDefault="001E3FCA" w:rsidP="001E3FCA">
      <w:pPr>
        <w:pStyle w:val="ConsPlusNormal"/>
        <w:spacing w:line="280" w:lineRule="exact"/>
        <w:ind w:firstLine="708"/>
        <w:jc w:val="both"/>
        <w:rPr>
          <w:rFonts w:ascii="Times New Roman" w:hAnsi="Times New Roman" w:cs="Times New Roman"/>
          <w:sz w:val="26"/>
          <w:szCs w:val="26"/>
        </w:rPr>
      </w:pPr>
      <w:r w:rsidRPr="005D61CD">
        <w:rPr>
          <w:rFonts w:ascii="Times New Roman" w:hAnsi="Times New Roman" w:cs="Times New Roman"/>
          <w:sz w:val="26"/>
          <w:szCs w:val="26"/>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E3FCA" w:rsidRPr="005D61CD" w:rsidRDefault="001E3FCA" w:rsidP="001E3FCA">
      <w:pPr>
        <w:pStyle w:val="ConsPlusNormal"/>
        <w:spacing w:line="280" w:lineRule="exact"/>
        <w:ind w:firstLine="708"/>
        <w:jc w:val="both"/>
        <w:rPr>
          <w:rFonts w:ascii="Times New Roman" w:hAnsi="Times New Roman" w:cs="Times New Roman"/>
          <w:sz w:val="26"/>
          <w:szCs w:val="26"/>
        </w:rPr>
      </w:pPr>
      <w:r w:rsidRPr="005D61CD">
        <w:rPr>
          <w:rFonts w:ascii="Times New Roman" w:hAnsi="Times New Roman" w:cs="Times New Roman"/>
          <w:sz w:val="26"/>
          <w:szCs w:val="26"/>
        </w:rPr>
        <w:t>5.1</w:t>
      </w:r>
      <w:r>
        <w:rPr>
          <w:rFonts w:ascii="Times New Roman" w:hAnsi="Times New Roman" w:cs="Times New Roman"/>
          <w:sz w:val="26"/>
          <w:szCs w:val="26"/>
        </w:rPr>
        <w:t>4</w:t>
      </w:r>
      <w:r w:rsidRPr="005D61CD">
        <w:rPr>
          <w:rFonts w:ascii="Times New Roman" w:hAnsi="Times New Roman" w:cs="Times New Roman"/>
          <w:sz w:val="26"/>
          <w:szCs w:val="26"/>
        </w:rPr>
        <w:t>. Заявитель имеет право обратиться в Администрацию за получением информации и документов, необходимых для обоснования и рассмотрения жалобы.</w:t>
      </w:r>
    </w:p>
    <w:p w:rsidR="001E3FCA" w:rsidRPr="005D61CD" w:rsidRDefault="001E3FCA" w:rsidP="001E3FCA">
      <w:pPr>
        <w:spacing w:line="280" w:lineRule="exact"/>
        <w:jc w:val="both"/>
        <w:rPr>
          <w:sz w:val="26"/>
          <w:szCs w:val="26"/>
        </w:rPr>
      </w:pPr>
      <w:r w:rsidRPr="005D61CD">
        <w:rPr>
          <w:sz w:val="26"/>
          <w:szCs w:val="26"/>
        </w:rPr>
        <w:tab/>
        <w:t>5.1</w:t>
      </w:r>
      <w:r>
        <w:rPr>
          <w:sz w:val="26"/>
          <w:szCs w:val="26"/>
        </w:rPr>
        <w:t>5</w:t>
      </w:r>
      <w:r w:rsidRPr="005D61CD">
        <w:rPr>
          <w:sz w:val="26"/>
          <w:szCs w:val="26"/>
        </w:rPr>
        <w:t xml:space="preserve">. </w:t>
      </w:r>
      <w:proofErr w:type="gramStart"/>
      <w:r w:rsidRPr="005D61CD">
        <w:rPr>
          <w:sz w:val="26"/>
          <w:szCs w:val="26"/>
        </w:rPr>
        <w:t xml:space="preserve">Жалоба, поступившая в Администрацию, </w:t>
      </w:r>
      <w:r w:rsidRPr="005D61CD">
        <w:rPr>
          <w:rFonts w:eastAsia="Calibri"/>
          <w:sz w:val="26"/>
          <w:szCs w:val="26"/>
          <w:lang w:eastAsia="en-US"/>
        </w:rPr>
        <w:t xml:space="preserve">МФЦ, учредителю МФЦ, в организации, предусмотренные </w:t>
      </w:r>
      <w:hyperlink r:id="rId39" w:history="1">
        <w:r w:rsidRPr="005D61CD">
          <w:rPr>
            <w:rFonts w:eastAsia="Calibri"/>
            <w:sz w:val="26"/>
            <w:szCs w:val="26"/>
            <w:lang w:eastAsia="en-US"/>
          </w:rPr>
          <w:t>частью 1.1 статьи 16</w:t>
        </w:r>
      </w:hyperlink>
      <w:r w:rsidRPr="005D61CD">
        <w:rPr>
          <w:rFonts w:eastAsia="Calibri"/>
          <w:sz w:val="26"/>
          <w:szCs w:val="26"/>
          <w:lang w:eastAsia="en-US"/>
        </w:rPr>
        <w:t xml:space="preserve"> Федерального закона </w:t>
      </w:r>
      <w:r w:rsidRPr="003E6C4C">
        <w:rPr>
          <w:rFonts w:eastAsia="Calibri"/>
          <w:sz w:val="26"/>
          <w:szCs w:val="26"/>
          <w:lang w:eastAsia="en-US"/>
        </w:rPr>
        <w:t>от 27.07.2010 № 210-ФЗ «Об организации предоставления государственных и муниципальных услуг»</w:t>
      </w:r>
      <w:r w:rsidRPr="005D61CD">
        <w:rPr>
          <w:rFonts w:eastAsia="Calibri"/>
          <w:sz w:val="26"/>
          <w:szCs w:val="26"/>
          <w:lang w:eastAsia="en-US"/>
        </w:rPr>
        <w:t xml:space="preserve">, либо Правительство Пензенской области,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40" w:history="1">
        <w:r w:rsidRPr="005D61CD">
          <w:rPr>
            <w:rFonts w:eastAsia="Calibri"/>
            <w:sz w:val="26"/>
            <w:szCs w:val="26"/>
            <w:lang w:eastAsia="en-US"/>
          </w:rPr>
          <w:t>частью 1.1 статьи 16</w:t>
        </w:r>
      </w:hyperlink>
      <w:r w:rsidRPr="005D61CD">
        <w:rPr>
          <w:rFonts w:eastAsia="Calibri"/>
          <w:sz w:val="26"/>
          <w:szCs w:val="26"/>
          <w:lang w:eastAsia="en-US"/>
        </w:rPr>
        <w:t xml:space="preserve"> Федерального закона </w:t>
      </w:r>
      <w:r w:rsidRPr="003E6C4C">
        <w:rPr>
          <w:rFonts w:eastAsia="Calibri"/>
          <w:sz w:val="26"/>
          <w:szCs w:val="26"/>
          <w:lang w:eastAsia="en-US"/>
        </w:rPr>
        <w:t>от 27.07.2010 № 210-ФЗ «Об</w:t>
      </w:r>
      <w:proofErr w:type="gramEnd"/>
      <w:r w:rsidRPr="003E6C4C">
        <w:rPr>
          <w:rFonts w:eastAsia="Calibri"/>
          <w:sz w:val="26"/>
          <w:szCs w:val="26"/>
          <w:lang w:eastAsia="en-US"/>
        </w:rPr>
        <w:t xml:space="preserve"> организации предоставления государственных и муниципальных услуг»</w:t>
      </w:r>
      <w:r w:rsidRPr="005D61CD">
        <w:rPr>
          <w:rFonts w:eastAsia="Calibri"/>
          <w:sz w:val="26"/>
          <w:szCs w:val="26"/>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3FCA" w:rsidRPr="005D61CD" w:rsidRDefault="001E3FCA" w:rsidP="001E3FCA">
      <w:pPr>
        <w:pStyle w:val="ConsPlusNormal"/>
        <w:spacing w:line="280" w:lineRule="exact"/>
        <w:ind w:firstLine="708"/>
        <w:jc w:val="both"/>
        <w:rPr>
          <w:rFonts w:ascii="Times New Roman" w:hAnsi="Times New Roman" w:cs="Times New Roman"/>
          <w:sz w:val="26"/>
          <w:szCs w:val="26"/>
        </w:rPr>
      </w:pPr>
      <w:r w:rsidRPr="005D61CD">
        <w:rPr>
          <w:rFonts w:ascii="Times New Roman" w:hAnsi="Times New Roman" w:cs="Times New Roman"/>
          <w:sz w:val="26"/>
          <w:szCs w:val="26"/>
        </w:rPr>
        <w:t>5.1</w:t>
      </w:r>
      <w:r>
        <w:rPr>
          <w:rFonts w:ascii="Times New Roman" w:hAnsi="Times New Roman" w:cs="Times New Roman"/>
          <w:sz w:val="26"/>
          <w:szCs w:val="26"/>
        </w:rPr>
        <w:t>6</w:t>
      </w:r>
      <w:r w:rsidRPr="005D61CD">
        <w:rPr>
          <w:rFonts w:ascii="Times New Roman" w:hAnsi="Times New Roman" w:cs="Times New Roman"/>
          <w:sz w:val="26"/>
          <w:szCs w:val="26"/>
        </w:rPr>
        <w:t>. Основания для приостановления рассмотрения жалобы отсутствуют.</w:t>
      </w:r>
    </w:p>
    <w:p w:rsidR="001E3FCA" w:rsidRPr="005D61CD" w:rsidRDefault="001E3FCA" w:rsidP="001E3FCA">
      <w:pPr>
        <w:spacing w:line="280" w:lineRule="exact"/>
        <w:jc w:val="both"/>
        <w:rPr>
          <w:rFonts w:eastAsia="Calibri"/>
          <w:sz w:val="26"/>
          <w:szCs w:val="26"/>
          <w:lang w:eastAsia="en-US"/>
        </w:rPr>
      </w:pPr>
      <w:bookmarkStart w:id="9" w:name="P444"/>
      <w:bookmarkEnd w:id="9"/>
      <w:r w:rsidRPr="005D61CD">
        <w:rPr>
          <w:sz w:val="26"/>
          <w:szCs w:val="26"/>
        </w:rPr>
        <w:tab/>
        <w:t>5.1</w:t>
      </w:r>
      <w:r>
        <w:rPr>
          <w:sz w:val="26"/>
          <w:szCs w:val="26"/>
        </w:rPr>
        <w:t>7</w:t>
      </w:r>
      <w:r w:rsidRPr="005D61CD">
        <w:rPr>
          <w:sz w:val="26"/>
          <w:szCs w:val="26"/>
        </w:rPr>
        <w:t xml:space="preserve">. </w:t>
      </w:r>
      <w:r w:rsidRPr="005D61CD">
        <w:rPr>
          <w:rFonts w:eastAsia="Calibri"/>
          <w:sz w:val="26"/>
          <w:szCs w:val="26"/>
          <w:lang w:eastAsia="en-US"/>
        </w:rPr>
        <w:t>По результатам рассмотрения жалобы принимается одно из следующих решений:</w:t>
      </w:r>
    </w:p>
    <w:p w:rsidR="001E3FCA" w:rsidRPr="005D61CD" w:rsidRDefault="001E3FCA" w:rsidP="001E3FCA">
      <w:pPr>
        <w:spacing w:line="280" w:lineRule="exact"/>
        <w:jc w:val="both"/>
        <w:rPr>
          <w:sz w:val="26"/>
          <w:szCs w:val="26"/>
        </w:rPr>
      </w:pPr>
      <w:r w:rsidRPr="005D61CD">
        <w:rPr>
          <w:rFonts w:eastAsia="Calibri"/>
          <w:sz w:val="26"/>
          <w:szCs w:val="26"/>
          <w:lang w:eastAsia="en-US"/>
        </w:rPr>
        <w:tab/>
      </w:r>
      <w:proofErr w:type="gramStart"/>
      <w:r w:rsidRPr="005D61CD">
        <w:rPr>
          <w:rFonts w:eastAsia="Calibri"/>
          <w:sz w:val="26"/>
          <w:szCs w:val="26"/>
          <w:lang w:eastAsia="en-US"/>
        </w:rPr>
        <w:t xml:space="preserve">1) </w:t>
      </w:r>
      <w:r w:rsidRPr="005D61CD">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1E3FCA" w:rsidRPr="005D61CD" w:rsidRDefault="001E3FCA" w:rsidP="001E3FCA">
      <w:pPr>
        <w:spacing w:line="280" w:lineRule="exact"/>
        <w:jc w:val="both"/>
        <w:rPr>
          <w:rFonts w:eastAsia="Calibri"/>
          <w:sz w:val="26"/>
          <w:szCs w:val="26"/>
          <w:lang w:eastAsia="en-US"/>
        </w:rPr>
      </w:pPr>
      <w:r w:rsidRPr="005D61CD">
        <w:rPr>
          <w:rFonts w:eastAsia="Calibri"/>
          <w:sz w:val="26"/>
          <w:szCs w:val="26"/>
          <w:lang w:eastAsia="en-US"/>
        </w:rPr>
        <w:tab/>
        <w:t>2) в удовлетворении жалобы отказывается.</w:t>
      </w:r>
    </w:p>
    <w:p w:rsidR="001E3FCA" w:rsidRPr="005D61CD" w:rsidRDefault="001E3FCA" w:rsidP="001E3FCA">
      <w:pPr>
        <w:pStyle w:val="ConsPlusNormal"/>
        <w:spacing w:line="280" w:lineRule="exact"/>
        <w:jc w:val="both"/>
        <w:rPr>
          <w:rFonts w:ascii="Times New Roman" w:hAnsi="Times New Roman" w:cs="Times New Roman"/>
          <w:sz w:val="26"/>
          <w:szCs w:val="26"/>
        </w:rPr>
      </w:pPr>
      <w:r w:rsidRPr="005D61CD">
        <w:rPr>
          <w:rFonts w:ascii="Times New Roman" w:hAnsi="Times New Roman" w:cs="Times New Roman"/>
          <w:sz w:val="26"/>
          <w:szCs w:val="26"/>
        </w:rPr>
        <w:t>5.1</w:t>
      </w:r>
      <w:r>
        <w:rPr>
          <w:rFonts w:ascii="Times New Roman" w:hAnsi="Times New Roman" w:cs="Times New Roman"/>
          <w:sz w:val="26"/>
          <w:szCs w:val="26"/>
        </w:rPr>
        <w:t>8</w:t>
      </w:r>
      <w:r w:rsidRPr="005D61CD">
        <w:rPr>
          <w:rFonts w:ascii="Times New Roman" w:hAnsi="Times New Roman" w:cs="Times New Roman"/>
          <w:sz w:val="26"/>
          <w:szCs w:val="26"/>
        </w:rPr>
        <w:t xml:space="preserve">. Не позднее дня, следующего за днем принятия решения, указанного в </w:t>
      </w:r>
      <w:r w:rsidRPr="00983DCA">
        <w:rPr>
          <w:rFonts w:ascii="Times New Roman" w:hAnsi="Times New Roman" w:cs="Times New Roman"/>
          <w:sz w:val="26"/>
          <w:szCs w:val="26"/>
        </w:rPr>
        <w:t xml:space="preserve">5.18 </w:t>
      </w:r>
      <w:r w:rsidRPr="005D61CD">
        <w:rPr>
          <w:rFonts w:ascii="Times New Roman" w:hAnsi="Times New Roman" w:cs="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5D61CD">
        <w:rPr>
          <w:rFonts w:ascii="Times New Roman" w:hAnsi="Times New Roman" w:cs="Times New Roman"/>
          <w:sz w:val="26"/>
          <w:szCs w:val="26"/>
        </w:rPr>
        <w:lastRenderedPageBreak/>
        <w:t>рассмотрения жалобы.</w:t>
      </w:r>
    </w:p>
    <w:p w:rsidR="001E3FCA" w:rsidRPr="00983DCA" w:rsidRDefault="001E3FCA" w:rsidP="001E3FCA">
      <w:pPr>
        <w:autoSpaceDE w:val="0"/>
        <w:autoSpaceDN w:val="0"/>
        <w:adjustRightInd w:val="0"/>
        <w:spacing w:line="280" w:lineRule="exact"/>
        <w:jc w:val="both"/>
        <w:rPr>
          <w:rFonts w:eastAsia="Calibri"/>
          <w:sz w:val="26"/>
          <w:szCs w:val="26"/>
          <w:lang w:eastAsia="en-US"/>
        </w:rPr>
      </w:pPr>
      <w:r w:rsidRPr="005D61CD">
        <w:rPr>
          <w:rFonts w:eastAsia="Calibri"/>
          <w:sz w:val="26"/>
          <w:szCs w:val="26"/>
          <w:lang w:eastAsia="en-US"/>
        </w:rPr>
        <w:tab/>
      </w:r>
      <w:r w:rsidRPr="00983DCA">
        <w:rPr>
          <w:rFonts w:eastAsia="Calibri"/>
          <w:sz w:val="26"/>
          <w:szCs w:val="26"/>
          <w:lang w:eastAsia="en-US"/>
        </w:rPr>
        <w:t>5.</w:t>
      </w:r>
      <w:r>
        <w:rPr>
          <w:rFonts w:eastAsia="Calibri"/>
          <w:sz w:val="26"/>
          <w:szCs w:val="26"/>
          <w:lang w:eastAsia="en-US"/>
        </w:rPr>
        <w:t>19</w:t>
      </w:r>
      <w:r w:rsidRPr="00983DCA">
        <w:rPr>
          <w:rFonts w:eastAsia="Calibri"/>
          <w:sz w:val="26"/>
          <w:szCs w:val="26"/>
          <w:lang w:eastAsia="en-US"/>
        </w:rPr>
        <w:t xml:space="preserve">. В случае признания жалобы подлежащей удовлетворению в ответе заявителю, указанном в </w:t>
      </w:r>
      <w:hyperlink r:id="rId41" w:history="1">
        <w:r w:rsidRPr="00983DCA">
          <w:rPr>
            <w:rFonts w:eastAsia="Calibri"/>
            <w:sz w:val="26"/>
            <w:szCs w:val="26"/>
            <w:lang w:eastAsia="en-US"/>
          </w:rPr>
          <w:t>пункте</w:t>
        </w:r>
      </w:hyperlink>
      <w:r w:rsidRPr="00983DCA">
        <w:rPr>
          <w:rFonts w:eastAsia="Calibri"/>
          <w:sz w:val="26"/>
          <w:szCs w:val="26"/>
          <w:lang w:eastAsia="en-US"/>
        </w:rPr>
        <w:t xml:space="preserve"> 5.18 </w:t>
      </w:r>
      <w:r w:rsidRPr="00D45DC3">
        <w:rPr>
          <w:sz w:val="26"/>
          <w:szCs w:val="26"/>
        </w:rPr>
        <w:t xml:space="preserve">настоящего </w:t>
      </w:r>
      <w:r>
        <w:rPr>
          <w:sz w:val="26"/>
          <w:szCs w:val="26"/>
        </w:rPr>
        <w:t xml:space="preserve">Административного </w:t>
      </w:r>
      <w:r w:rsidRPr="00D45DC3">
        <w:rPr>
          <w:sz w:val="26"/>
          <w:szCs w:val="26"/>
        </w:rPr>
        <w:t>регламента</w:t>
      </w:r>
      <w:r w:rsidRPr="00983DCA">
        <w:rPr>
          <w:rFonts w:eastAsia="Calibri"/>
          <w:sz w:val="26"/>
          <w:szCs w:val="26"/>
          <w:lang w:eastAsia="en-US"/>
        </w:rPr>
        <w:t xml:space="preserve">, дается информация о действиях, осуществляемых Администрацией, МФЦ либо организацией, предусмотренной </w:t>
      </w:r>
      <w:hyperlink r:id="rId42" w:history="1">
        <w:r w:rsidRPr="00983DCA">
          <w:rPr>
            <w:rFonts w:eastAsia="Calibri"/>
            <w:sz w:val="26"/>
            <w:szCs w:val="26"/>
            <w:lang w:eastAsia="en-US"/>
          </w:rPr>
          <w:t>частью 1.1 статьи 16</w:t>
        </w:r>
      </w:hyperlink>
      <w:r w:rsidRPr="00983DCA">
        <w:rPr>
          <w:rFonts w:eastAsia="Calibri"/>
          <w:sz w:val="26"/>
          <w:szCs w:val="26"/>
          <w:lang w:eastAsia="en-US"/>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3DCA">
        <w:rPr>
          <w:rFonts w:eastAsia="Calibri"/>
          <w:sz w:val="26"/>
          <w:szCs w:val="26"/>
          <w:lang w:eastAsia="en-US"/>
        </w:rPr>
        <w:t>неудобства</w:t>
      </w:r>
      <w:proofErr w:type="gramEnd"/>
      <w:r w:rsidRPr="00983DCA">
        <w:rPr>
          <w:rFonts w:eastAsia="Calibri"/>
          <w:sz w:val="26"/>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3FCA" w:rsidRPr="00983DCA" w:rsidRDefault="001E3FCA" w:rsidP="001E3FCA">
      <w:pPr>
        <w:autoSpaceDE w:val="0"/>
        <w:autoSpaceDN w:val="0"/>
        <w:adjustRightInd w:val="0"/>
        <w:spacing w:line="280" w:lineRule="exact"/>
        <w:jc w:val="both"/>
        <w:rPr>
          <w:rFonts w:eastAsia="Calibri"/>
          <w:sz w:val="26"/>
          <w:szCs w:val="26"/>
          <w:lang w:eastAsia="en-US"/>
        </w:rPr>
      </w:pPr>
      <w:r w:rsidRPr="00983DCA">
        <w:rPr>
          <w:rFonts w:eastAsia="Calibri"/>
          <w:sz w:val="26"/>
          <w:szCs w:val="26"/>
          <w:lang w:eastAsia="en-US"/>
        </w:rPr>
        <w:tab/>
        <w:t>5.2</w:t>
      </w:r>
      <w:r>
        <w:rPr>
          <w:rFonts w:eastAsia="Calibri"/>
          <w:sz w:val="26"/>
          <w:szCs w:val="26"/>
          <w:lang w:eastAsia="en-US"/>
        </w:rPr>
        <w:t>0</w:t>
      </w:r>
      <w:r w:rsidRPr="00983DCA">
        <w:rPr>
          <w:rFonts w:eastAsia="Calibri"/>
          <w:sz w:val="26"/>
          <w:szCs w:val="26"/>
          <w:lang w:eastAsia="en-US"/>
        </w:rPr>
        <w:t xml:space="preserve">. В случае признания </w:t>
      </w:r>
      <w:proofErr w:type="gramStart"/>
      <w:r w:rsidRPr="00983DCA">
        <w:rPr>
          <w:rFonts w:eastAsia="Calibri"/>
          <w:sz w:val="26"/>
          <w:szCs w:val="26"/>
          <w:lang w:eastAsia="en-US"/>
        </w:rPr>
        <w:t>жалобы</w:t>
      </w:r>
      <w:proofErr w:type="gramEnd"/>
      <w:r w:rsidRPr="00983DCA">
        <w:rPr>
          <w:rFonts w:eastAsia="Calibri"/>
          <w:sz w:val="26"/>
          <w:szCs w:val="26"/>
          <w:lang w:eastAsia="en-US"/>
        </w:rPr>
        <w:t xml:space="preserve"> не подлежащей удовлетворению в ответе заявителю, указанном в </w:t>
      </w:r>
      <w:hyperlink r:id="rId43" w:history="1">
        <w:r w:rsidRPr="00983DCA">
          <w:rPr>
            <w:rFonts w:eastAsia="Calibri"/>
            <w:sz w:val="26"/>
            <w:szCs w:val="26"/>
            <w:lang w:eastAsia="en-US"/>
          </w:rPr>
          <w:t>пункте</w:t>
        </w:r>
      </w:hyperlink>
      <w:r w:rsidRPr="00983DCA">
        <w:rPr>
          <w:rFonts w:eastAsia="Calibri"/>
          <w:sz w:val="26"/>
          <w:szCs w:val="26"/>
          <w:lang w:eastAsia="en-US"/>
        </w:rPr>
        <w:t xml:space="preserve"> 5.13 </w:t>
      </w:r>
      <w:r w:rsidRPr="00D45DC3">
        <w:rPr>
          <w:sz w:val="26"/>
          <w:szCs w:val="26"/>
        </w:rPr>
        <w:t xml:space="preserve">настоящего </w:t>
      </w:r>
      <w:r>
        <w:rPr>
          <w:sz w:val="26"/>
          <w:szCs w:val="26"/>
        </w:rPr>
        <w:t xml:space="preserve">Административного </w:t>
      </w:r>
      <w:r w:rsidRPr="00D45DC3">
        <w:rPr>
          <w:sz w:val="26"/>
          <w:szCs w:val="26"/>
        </w:rPr>
        <w:t>регламента</w:t>
      </w:r>
      <w:r w:rsidRPr="00983DCA">
        <w:rPr>
          <w:rFonts w:eastAsia="Calibri"/>
          <w:sz w:val="26"/>
          <w:szCs w:val="26"/>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1E3FCA" w:rsidRDefault="001E3FCA" w:rsidP="001E3FCA">
      <w:pPr>
        <w:pStyle w:val="ConsPlusNormal"/>
        <w:spacing w:line="280" w:lineRule="exact"/>
        <w:ind w:firstLine="708"/>
        <w:jc w:val="both"/>
        <w:rPr>
          <w:rFonts w:ascii="Times New Roman" w:hAnsi="Times New Roman" w:cs="Times New Roman"/>
          <w:sz w:val="26"/>
          <w:szCs w:val="26"/>
        </w:rPr>
      </w:pPr>
      <w:r w:rsidRPr="00983DCA">
        <w:rPr>
          <w:rFonts w:ascii="Times New Roman" w:hAnsi="Times New Roman" w:cs="Times New Roman"/>
          <w:sz w:val="26"/>
          <w:szCs w:val="26"/>
        </w:rPr>
        <w:t>5.2</w:t>
      </w:r>
      <w:r>
        <w:rPr>
          <w:rFonts w:ascii="Times New Roman" w:hAnsi="Times New Roman" w:cs="Times New Roman"/>
          <w:sz w:val="26"/>
          <w:szCs w:val="26"/>
        </w:rPr>
        <w:t>1</w:t>
      </w:r>
      <w:r w:rsidRPr="00983DCA">
        <w:rPr>
          <w:rFonts w:ascii="Times New Roman" w:hAnsi="Times New Roman" w:cs="Times New Roman"/>
          <w:sz w:val="26"/>
          <w:szCs w:val="26"/>
        </w:rPr>
        <w:t>. В случае</w:t>
      </w:r>
      <w:r w:rsidRPr="005D61CD">
        <w:rPr>
          <w:rFonts w:ascii="Times New Roman" w:hAnsi="Times New Roman" w:cs="Times New Roman"/>
          <w:sz w:val="26"/>
          <w:szCs w:val="26"/>
        </w:rPr>
        <w:t xml:space="preserve"> установления в ходе или по результатам </w:t>
      </w:r>
      <w:proofErr w:type="gramStart"/>
      <w:r w:rsidRPr="005D61C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D61CD">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E3FCA" w:rsidRDefault="001E3FCA" w:rsidP="001E3FCA">
      <w:pPr>
        <w:pStyle w:val="ConsPlusNormal"/>
        <w:spacing w:line="280" w:lineRule="exact"/>
        <w:jc w:val="both"/>
        <w:rPr>
          <w:rFonts w:ascii="Times New Roman" w:hAnsi="Times New Roman" w:cs="Times New Roman"/>
          <w:sz w:val="26"/>
          <w:szCs w:val="26"/>
        </w:rPr>
      </w:pPr>
    </w:p>
    <w:p w:rsidR="001E3FCA" w:rsidRDefault="001E3FCA" w:rsidP="001E3FCA">
      <w:pPr>
        <w:pStyle w:val="ConsPlusNormal"/>
        <w:spacing w:line="280" w:lineRule="exact"/>
        <w:jc w:val="both"/>
        <w:rPr>
          <w:rFonts w:ascii="Times New Roman" w:hAnsi="Times New Roman" w:cs="Times New Roman"/>
          <w:sz w:val="26"/>
          <w:szCs w:val="26"/>
        </w:rPr>
      </w:pPr>
    </w:p>
    <w:p w:rsidR="001E3FCA" w:rsidRDefault="001E3FCA" w:rsidP="001E3FCA">
      <w:pPr>
        <w:pStyle w:val="ConsPlusNormal"/>
        <w:spacing w:line="280" w:lineRule="exact"/>
        <w:jc w:val="both"/>
        <w:rPr>
          <w:rFonts w:ascii="Times New Roman" w:hAnsi="Times New Roman" w:cs="Times New Roman"/>
          <w:sz w:val="26"/>
          <w:szCs w:val="26"/>
        </w:rPr>
      </w:pPr>
    </w:p>
    <w:p w:rsidR="001E3FCA" w:rsidRDefault="001E3FCA" w:rsidP="001E3FCA">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rsidR="001E3FCA" w:rsidRPr="005D61CD" w:rsidRDefault="001E3FCA" w:rsidP="001E3FCA">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 xml:space="preserve">города Кузнецка                                                                                </w:t>
      </w:r>
      <w:r w:rsidR="0022409F">
        <w:rPr>
          <w:rFonts w:ascii="Times New Roman" w:hAnsi="Times New Roman" w:cs="Times New Roman"/>
          <w:sz w:val="26"/>
          <w:szCs w:val="26"/>
        </w:rPr>
        <w:t xml:space="preserve">           </w:t>
      </w:r>
      <w:r>
        <w:rPr>
          <w:rFonts w:ascii="Times New Roman" w:hAnsi="Times New Roman" w:cs="Times New Roman"/>
          <w:sz w:val="26"/>
          <w:szCs w:val="26"/>
        </w:rPr>
        <w:t xml:space="preserve">        Л.Н. </w:t>
      </w:r>
      <w:proofErr w:type="spellStart"/>
      <w:r>
        <w:rPr>
          <w:rFonts w:ascii="Times New Roman" w:hAnsi="Times New Roman" w:cs="Times New Roman"/>
          <w:sz w:val="26"/>
          <w:szCs w:val="26"/>
        </w:rPr>
        <w:t>Пастушкова</w:t>
      </w:r>
      <w:proofErr w:type="spellEnd"/>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3D0BE0" w:rsidRPr="003D0BE0" w:rsidRDefault="003D0BE0" w:rsidP="003D0BE0">
      <w:pPr>
        <w:pStyle w:val="ConsPlusNormal"/>
        <w:ind w:firstLine="539"/>
        <w:jc w:val="both"/>
        <w:rPr>
          <w:rFonts w:ascii="Times New Roman" w:hAnsi="Times New Roman" w:cs="Times New Roman"/>
          <w:sz w:val="26"/>
          <w:szCs w:val="26"/>
        </w:rPr>
      </w:pPr>
    </w:p>
    <w:p w:rsidR="001749FE" w:rsidRPr="00CF0B49" w:rsidRDefault="003D0BE0" w:rsidP="006D76B7">
      <w:pPr>
        <w:pStyle w:val="ConsPlusNormal"/>
        <w:ind w:firstLine="539"/>
        <w:jc w:val="right"/>
        <w:rPr>
          <w:rFonts w:ascii="Times New Roman" w:hAnsi="Times New Roman" w:cs="Times New Roman"/>
          <w:sz w:val="26"/>
          <w:szCs w:val="26"/>
        </w:rPr>
      </w:pPr>
      <w:r w:rsidRPr="003D0BE0">
        <w:rPr>
          <w:rFonts w:ascii="Times New Roman" w:hAnsi="Times New Roman" w:cs="Times New Roman"/>
          <w:sz w:val="26"/>
          <w:szCs w:val="26"/>
        </w:rPr>
        <w:br w:type="page"/>
      </w:r>
      <w:r w:rsidR="001749FE" w:rsidRPr="00CF0B49">
        <w:rPr>
          <w:rFonts w:ascii="Times New Roman" w:hAnsi="Times New Roman" w:cs="Times New Roman"/>
          <w:sz w:val="26"/>
          <w:szCs w:val="26"/>
        </w:rPr>
        <w:lastRenderedPageBreak/>
        <w:t>Приложение № 1</w:t>
      </w:r>
    </w:p>
    <w:p w:rsidR="001749FE" w:rsidRPr="00CF0B49" w:rsidRDefault="001749FE" w:rsidP="001749FE">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к административному регламенту предоставления муниципальной</w:t>
      </w:r>
    </w:p>
    <w:p w:rsidR="001749FE" w:rsidRPr="00CF0B49" w:rsidRDefault="001749FE" w:rsidP="001749FE">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 xml:space="preserve">услуги </w:t>
      </w:r>
      <w:r w:rsidR="006D76B7">
        <w:rPr>
          <w:rFonts w:ascii="Times New Roman" w:hAnsi="Times New Roman" w:cs="Times New Roman"/>
          <w:sz w:val="26"/>
          <w:szCs w:val="26"/>
        </w:rPr>
        <w:t>«</w:t>
      </w:r>
      <w:r w:rsidR="006D76B7" w:rsidRPr="009D39E3">
        <w:rPr>
          <w:rFonts w:ascii="Times New Roman" w:hAnsi="Times New Roman" w:cs="Times New Roman"/>
          <w:sz w:val="26"/>
          <w:szCs w:val="26"/>
        </w:rPr>
        <w:t>Выдача постановления о разрешении на право организации розничного рынка на территории города Кузнецка Пензенской области</w:t>
      </w:r>
    </w:p>
    <w:p w:rsidR="001749FE" w:rsidRPr="00CF0B49" w:rsidRDefault="001749FE" w:rsidP="001749FE">
      <w:pPr>
        <w:pStyle w:val="ConsPlusNormal"/>
        <w:jc w:val="both"/>
        <w:rPr>
          <w:rFonts w:ascii="Times New Roman" w:hAnsi="Times New Roman" w:cs="Times New Roman"/>
          <w:sz w:val="26"/>
          <w:szCs w:val="26"/>
        </w:rPr>
      </w:pPr>
    </w:p>
    <w:p w:rsidR="001749FE" w:rsidRPr="00CF0B49" w:rsidRDefault="001749FE" w:rsidP="001749FE">
      <w:pPr>
        <w:pStyle w:val="ConsPlusNormal"/>
        <w:jc w:val="both"/>
        <w:rPr>
          <w:rFonts w:ascii="Times New Roman" w:hAnsi="Times New Roman" w:cs="Times New Roman"/>
          <w:sz w:val="26"/>
          <w:szCs w:val="26"/>
        </w:rPr>
      </w:pPr>
      <w:bookmarkStart w:id="10" w:name="P461"/>
      <w:bookmarkEnd w:id="10"/>
    </w:p>
    <w:p w:rsidR="001749FE" w:rsidRPr="00CF0B49" w:rsidRDefault="006D76B7" w:rsidP="00CF0B49">
      <w:pPr>
        <w:pStyle w:val="ConsPlusNonformat"/>
        <w:jc w:val="right"/>
        <w:rPr>
          <w:rFonts w:ascii="Times New Roman" w:hAnsi="Times New Roman" w:cs="Times New Roman"/>
          <w:sz w:val="25"/>
          <w:szCs w:val="25"/>
        </w:rPr>
      </w:pPr>
      <w:r>
        <w:rPr>
          <w:rFonts w:ascii="Times New Roman" w:hAnsi="Times New Roman" w:cs="Times New Roman"/>
          <w:sz w:val="25"/>
          <w:szCs w:val="25"/>
        </w:rPr>
        <w:t>Главе администрации города Кузнецка</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от 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зарегистрированног</w:t>
      </w:r>
      <w:proofErr w:type="gramStart"/>
      <w:r w:rsidRPr="00CF0B49">
        <w:rPr>
          <w:rFonts w:ascii="Times New Roman" w:hAnsi="Times New Roman" w:cs="Times New Roman"/>
          <w:sz w:val="25"/>
          <w:szCs w:val="25"/>
        </w:rPr>
        <w:t>о(</w:t>
      </w:r>
      <w:proofErr w:type="gramEnd"/>
      <w:r w:rsidRPr="00CF0B49">
        <w:rPr>
          <w:rFonts w:ascii="Times New Roman" w:hAnsi="Times New Roman" w:cs="Times New Roman"/>
          <w:sz w:val="25"/>
          <w:szCs w:val="25"/>
        </w:rPr>
        <w:t>-ой)  по адресу:</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почтовый адрес: 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тел. 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эл. почта: _________________________</w:t>
      </w:r>
    </w:p>
    <w:p w:rsidR="001749FE" w:rsidRPr="00CF0B49" w:rsidRDefault="001749FE" w:rsidP="00CF0B49">
      <w:pPr>
        <w:pStyle w:val="ConsPlusNonformat"/>
        <w:jc w:val="right"/>
        <w:rPr>
          <w:rFonts w:ascii="Times New Roman" w:hAnsi="Times New Roman" w:cs="Times New Roman"/>
          <w:color w:val="00B050"/>
          <w:sz w:val="25"/>
          <w:szCs w:val="25"/>
        </w:rPr>
      </w:pP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государственный номер записи</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регистрации юр. лица:</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идентификационный номер</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налогоплательщика __________________</w:t>
      </w:r>
    </w:p>
    <w:p w:rsidR="001749FE" w:rsidRPr="00CF0B49" w:rsidRDefault="001749FE" w:rsidP="00CF0B49">
      <w:pPr>
        <w:pStyle w:val="ConsPlusNonformat"/>
        <w:jc w:val="right"/>
        <w:rPr>
          <w:rFonts w:ascii="Times New Roman" w:hAnsi="Times New Roman" w:cs="Times New Roman"/>
          <w:sz w:val="25"/>
          <w:szCs w:val="25"/>
        </w:rPr>
      </w:pPr>
      <w:r w:rsidRPr="00CF0B49">
        <w:rPr>
          <w:rFonts w:ascii="Times New Roman" w:hAnsi="Times New Roman" w:cs="Times New Roman"/>
          <w:sz w:val="25"/>
          <w:szCs w:val="25"/>
        </w:rPr>
        <w:t xml:space="preserve">                                   ____________________________________</w:t>
      </w:r>
    </w:p>
    <w:p w:rsidR="001749FE" w:rsidRPr="00CF0B49" w:rsidRDefault="001749FE" w:rsidP="001749FE">
      <w:pPr>
        <w:pStyle w:val="ConsPlusNonformat"/>
        <w:jc w:val="both"/>
        <w:rPr>
          <w:rFonts w:ascii="Times New Roman" w:hAnsi="Times New Roman" w:cs="Times New Roman"/>
          <w:sz w:val="25"/>
          <w:szCs w:val="25"/>
        </w:rPr>
      </w:pPr>
    </w:p>
    <w:p w:rsidR="001749FE" w:rsidRPr="00CF0B49" w:rsidRDefault="001749FE" w:rsidP="00CF0B49">
      <w:pPr>
        <w:pStyle w:val="ConsPlusNonformat"/>
        <w:jc w:val="center"/>
        <w:rPr>
          <w:rFonts w:ascii="Times New Roman" w:hAnsi="Times New Roman" w:cs="Times New Roman"/>
          <w:sz w:val="25"/>
          <w:szCs w:val="25"/>
        </w:rPr>
      </w:pPr>
      <w:bookmarkStart w:id="11" w:name="P715"/>
      <w:bookmarkEnd w:id="11"/>
      <w:r w:rsidRPr="00CF0B49">
        <w:rPr>
          <w:rFonts w:ascii="Times New Roman" w:hAnsi="Times New Roman" w:cs="Times New Roman"/>
          <w:sz w:val="25"/>
          <w:szCs w:val="25"/>
        </w:rPr>
        <w:t>ЗАЯВЛЕНИЕ</w:t>
      </w:r>
    </w:p>
    <w:p w:rsidR="001749FE" w:rsidRPr="00CF0B49" w:rsidRDefault="001749FE" w:rsidP="001749FE">
      <w:pPr>
        <w:pStyle w:val="ConsPlusNonformat"/>
        <w:jc w:val="both"/>
        <w:rPr>
          <w:rFonts w:ascii="Times New Roman" w:hAnsi="Times New Roman" w:cs="Times New Roman"/>
          <w:sz w:val="25"/>
          <w:szCs w:val="25"/>
        </w:rPr>
      </w:pP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Я, ________________________________________________________________________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 xml:space="preserve">                                 (Ф.И.О.)</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Прошу Вас выдать разрешение на право организации розничного рынка</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расположенного по адресу: _________________________________________________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__________________________________________________________________________,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для целей использования ___________________________________________________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__________________________________________________________________________.</w:t>
      </w:r>
    </w:p>
    <w:p w:rsidR="001749FE" w:rsidRPr="00CF0B49" w:rsidRDefault="001749FE" w:rsidP="001749FE">
      <w:pPr>
        <w:pStyle w:val="ConsPlusNormal"/>
        <w:spacing w:before="220"/>
        <w:ind w:firstLine="540"/>
        <w:jc w:val="both"/>
        <w:rPr>
          <w:rFonts w:ascii="Times New Roman" w:hAnsi="Times New Roman" w:cs="Times New Roman"/>
          <w:sz w:val="25"/>
          <w:szCs w:val="25"/>
        </w:rPr>
      </w:pPr>
      <w:bookmarkStart w:id="12" w:name="P735"/>
      <w:bookmarkEnd w:id="12"/>
      <w:r w:rsidRPr="00CF0B49">
        <w:rPr>
          <w:rFonts w:ascii="Times New Roman" w:hAnsi="Times New Roman" w:cs="Times New Roman"/>
          <w:sz w:val="25"/>
          <w:szCs w:val="25"/>
        </w:rPr>
        <w:t>Приложение: на    ---------    листах</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 xml:space="preserve">___________________                     </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 xml:space="preserve">Дата                                         </w:t>
      </w:r>
    </w:p>
    <w:p w:rsidR="001749FE" w:rsidRPr="00CF0B49" w:rsidRDefault="001749FE" w:rsidP="001749FE">
      <w:pPr>
        <w:autoSpaceDE w:val="0"/>
        <w:ind w:firstLine="708"/>
        <w:rPr>
          <w:sz w:val="25"/>
          <w:szCs w:val="25"/>
        </w:rPr>
      </w:pPr>
      <w:r w:rsidRPr="00CF0B49">
        <w:rPr>
          <w:sz w:val="25"/>
          <w:szCs w:val="25"/>
        </w:rPr>
        <w:t>Руководитель ________________   ______________________(Ф.И.О.)</w:t>
      </w:r>
    </w:p>
    <w:p w:rsidR="001749FE" w:rsidRPr="00CF0B49" w:rsidRDefault="001749FE" w:rsidP="001749FE">
      <w:pPr>
        <w:autoSpaceDE w:val="0"/>
        <w:rPr>
          <w:sz w:val="25"/>
          <w:szCs w:val="25"/>
        </w:rPr>
      </w:pPr>
      <w:r w:rsidRPr="00CF0B49">
        <w:rPr>
          <w:sz w:val="25"/>
          <w:szCs w:val="25"/>
        </w:rPr>
        <w:tab/>
        <w:t xml:space="preserve">                               (подпись)</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___________________                     ________________ / ________________</w:t>
      </w:r>
    </w:p>
    <w:p w:rsidR="001749FE" w:rsidRPr="00CF0B49" w:rsidRDefault="001749FE" w:rsidP="001749FE">
      <w:pPr>
        <w:pStyle w:val="ConsPlusNonformat"/>
        <w:jc w:val="both"/>
        <w:rPr>
          <w:rFonts w:ascii="Times New Roman" w:hAnsi="Times New Roman" w:cs="Times New Roman"/>
          <w:sz w:val="25"/>
          <w:szCs w:val="25"/>
        </w:rPr>
      </w:pPr>
      <w:r w:rsidRPr="00CF0B49">
        <w:rPr>
          <w:rFonts w:ascii="Times New Roman" w:hAnsi="Times New Roman" w:cs="Times New Roman"/>
          <w:sz w:val="25"/>
          <w:szCs w:val="25"/>
        </w:rPr>
        <w:t>Дата                                         Ф.И.О.            Подпись"</w:t>
      </w:r>
    </w:p>
    <w:p w:rsidR="001749FE" w:rsidRPr="00CF0B49" w:rsidRDefault="001749FE" w:rsidP="001749FE">
      <w:pPr>
        <w:pStyle w:val="ConsPlusNormal"/>
        <w:jc w:val="right"/>
        <w:rPr>
          <w:rFonts w:ascii="Times New Roman" w:hAnsi="Times New Roman" w:cs="Times New Roman"/>
          <w:sz w:val="25"/>
          <w:szCs w:val="25"/>
        </w:rPr>
      </w:pPr>
    </w:p>
    <w:p w:rsidR="001749FE" w:rsidRPr="00CF0B49" w:rsidRDefault="001749FE" w:rsidP="001749FE">
      <w:pPr>
        <w:pStyle w:val="ConsPlusNormal"/>
        <w:jc w:val="both"/>
        <w:rPr>
          <w:rFonts w:ascii="Times New Roman" w:hAnsi="Times New Roman" w:cs="Times New Roman"/>
          <w:sz w:val="25"/>
          <w:szCs w:val="25"/>
        </w:rPr>
      </w:pPr>
    </w:p>
    <w:p w:rsidR="001749FE" w:rsidRPr="00CF0B49" w:rsidRDefault="001749FE" w:rsidP="001749FE">
      <w:pPr>
        <w:spacing w:after="200" w:line="276" w:lineRule="auto"/>
        <w:rPr>
          <w:sz w:val="25"/>
          <w:szCs w:val="25"/>
        </w:rPr>
      </w:pPr>
      <w:r w:rsidRPr="00CF0B49">
        <w:rPr>
          <w:sz w:val="25"/>
          <w:szCs w:val="25"/>
        </w:rPr>
        <w:t>Прошу направлять  мне  уведомления  на  указанный  выше  почтовый адрес, на адрес электронной почты __________________@__________ (</w:t>
      </w:r>
      <w:proofErr w:type="gramStart"/>
      <w:r w:rsidRPr="00CF0B49">
        <w:rPr>
          <w:sz w:val="25"/>
          <w:szCs w:val="25"/>
        </w:rPr>
        <w:t>нужное</w:t>
      </w:r>
      <w:proofErr w:type="gramEnd"/>
      <w:r w:rsidRPr="00CF0B49">
        <w:rPr>
          <w:sz w:val="25"/>
          <w:szCs w:val="25"/>
        </w:rPr>
        <w:t xml:space="preserve"> подчеркнуть).</w:t>
      </w:r>
    </w:p>
    <w:p w:rsidR="006D76B7" w:rsidRDefault="006D76B7" w:rsidP="001749FE">
      <w:pPr>
        <w:pStyle w:val="ConsPlusNormal"/>
        <w:ind w:left="1985" w:firstLine="1276"/>
        <w:jc w:val="right"/>
        <w:rPr>
          <w:rFonts w:ascii="Times New Roman" w:hAnsi="Times New Roman" w:cs="Times New Roman"/>
          <w:sz w:val="26"/>
          <w:szCs w:val="26"/>
        </w:rPr>
      </w:pPr>
    </w:p>
    <w:p w:rsidR="006D76B7" w:rsidRDefault="006D76B7" w:rsidP="006D76B7">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rsidR="006D76B7" w:rsidRPr="005D61CD" w:rsidRDefault="006D76B7" w:rsidP="006D76B7">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 xml:space="preserve">города Кузнецка                                                                                                   Л.Н. </w:t>
      </w:r>
      <w:proofErr w:type="spellStart"/>
      <w:r>
        <w:rPr>
          <w:rFonts w:ascii="Times New Roman" w:hAnsi="Times New Roman" w:cs="Times New Roman"/>
          <w:sz w:val="26"/>
          <w:szCs w:val="26"/>
        </w:rPr>
        <w:t>Пастушкова</w:t>
      </w:r>
      <w:proofErr w:type="spellEnd"/>
    </w:p>
    <w:p w:rsidR="006D76B7" w:rsidRDefault="006D76B7" w:rsidP="001749FE">
      <w:pPr>
        <w:pStyle w:val="ConsPlusNormal"/>
        <w:ind w:left="1985" w:firstLine="1276"/>
        <w:jc w:val="right"/>
        <w:rPr>
          <w:rFonts w:ascii="Times New Roman" w:hAnsi="Times New Roman" w:cs="Times New Roman"/>
          <w:sz w:val="26"/>
          <w:szCs w:val="26"/>
        </w:rPr>
      </w:pPr>
    </w:p>
    <w:p w:rsidR="006D76B7" w:rsidRDefault="006D76B7" w:rsidP="001749FE">
      <w:pPr>
        <w:pStyle w:val="ConsPlusNormal"/>
        <w:ind w:left="1985" w:firstLine="1276"/>
        <w:jc w:val="right"/>
        <w:rPr>
          <w:rFonts w:ascii="Times New Roman" w:hAnsi="Times New Roman" w:cs="Times New Roman"/>
          <w:sz w:val="26"/>
          <w:szCs w:val="26"/>
        </w:rPr>
      </w:pPr>
    </w:p>
    <w:p w:rsidR="001749FE" w:rsidRPr="00CF0B49" w:rsidRDefault="001749FE" w:rsidP="001749FE">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Приложение № 2</w:t>
      </w:r>
    </w:p>
    <w:p w:rsidR="00901F42" w:rsidRPr="00CF0B49" w:rsidRDefault="00901F42" w:rsidP="00901F42">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к административному регламенту предо</w:t>
      </w:r>
      <w:r>
        <w:rPr>
          <w:rFonts w:ascii="Times New Roman" w:hAnsi="Times New Roman" w:cs="Times New Roman"/>
          <w:sz w:val="26"/>
          <w:szCs w:val="26"/>
        </w:rPr>
        <w:t xml:space="preserve">ставления </w:t>
      </w:r>
      <w:proofErr w:type="gramStart"/>
      <w:r w:rsidRPr="00CF0B49">
        <w:rPr>
          <w:rFonts w:ascii="Times New Roman" w:hAnsi="Times New Roman" w:cs="Times New Roman"/>
          <w:sz w:val="26"/>
          <w:szCs w:val="26"/>
        </w:rPr>
        <w:t>муниципальной</w:t>
      </w:r>
      <w:proofErr w:type="gramEnd"/>
    </w:p>
    <w:p w:rsidR="00901F42" w:rsidRPr="00CF0B49" w:rsidRDefault="00901F42" w:rsidP="00901F42">
      <w:pPr>
        <w:pStyle w:val="ConsPlusNormal"/>
        <w:ind w:left="1985" w:firstLine="1276"/>
        <w:jc w:val="right"/>
        <w:rPr>
          <w:rFonts w:ascii="Times New Roman" w:hAnsi="Times New Roman" w:cs="Times New Roman"/>
          <w:sz w:val="26"/>
          <w:szCs w:val="26"/>
        </w:rPr>
      </w:pPr>
      <w:r w:rsidRPr="00CF0B49">
        <w:rPr>
          <w:rFonts w:ascii="Times New Roman" w:hAnsi="Times New Roman" w:cs="Times New Roman"/>
          <w:sz w:val="26"/>
          <w:szCs w:val="26"/>
        </w:rPr>
        <w:t xml:space="preserve">услуги </w:t>
      </w:r>
      <w:r>
        <w:rPr>
          <w:rFonts w:ascii="Times New Roman" w:hAnsi="Times New Roman" w:cs="Times New Roman"/>
          <w:sz w:val="26"/>
          <w:szCs w:val="26"/>
        </w:rPr>
        <w:t>«</w:t>
      </w:r>
      <w:r w:rsidRPr="009D39E3">
        <w:rPr>
          <w:rFonts w:ascii="Times New Roman" w:hAnsi="Times New Roman" w:cs="Times New Roman"/>
          <w:sz w:val="26"/>
          <w:szCs w:val="26"/>
        </w:rPr>
        <w:t>Выдача постановления о разрешении на право организации розничного рынка на территории города Кузнецка Пензенской области</w:t>
      </w:r>
    </w:p>
    <w:p w:rsidR="001749FE" w:rsidRPr="00CF0B49" w:rsidRDefault="001749FE" w:rsidP="001749FE">
      <w:pPr>
        <w:pStyle w:val="ConsPlusNormal"/>
        <w:ind w:left="2977" w:firstLine="709"/>
        <w:jc w:val="right"/>
        <w:rPr>
          <w:rFonts w:ascii="Times New Roman" w:hAnsi="Times New Roman" w:cs="Times New Roman"/>
          <w:sz w:val="26"/>
          <w:szCs w:val="26"/>
        </w:rPr>
      </w:pPr>
    </w:p>
    <w:p w:rsidR="001749FE" w:rsidRPr="00CF0B49" w:rsidRDefault="001749FE" w:rsidP="001749FE">
      <w:pPr>
        <w:pStyle w:val="ConsPlusNormal"/>
        <w:jc w:val="right"/>
        <w:rPr>
          <w:rFonts w:ascii="Times New Roman" w:hAnsi="Times New Roman" w:cs="Times New Roman"/>
          <w:sz w:val="26"/>
          <w:szCs w:val="26"/>
        </w:rPr>
      </w:pPr>
    </w:p>
    <w:p w:rsidR="001749FE" w:rsidRPr="00CF0B49" w:rsidRDefault="001749FE" w:rsidP="001749FE">
      <w:pPr>
        <w:pStyle w:val="ConsPlusNormal"/>
        <w:jc w:val="both"/>
        <w:rPr>
          <w:rFonts w:ascii="Times New Roman" w:hAnsi="Times New Roman" w:cs="Times New Roman"/>
          <w:sz w:val="26"/>
          <w:szCs w:val="26"/>
        </w:rPr>
      </w:pPr>
    </w:p>
    <w:p w:rsidR="001749FE" w:rsidRPr="00CF0B49" w:rsidRDefault="001749FE" w:rsidP="00CF0B49">
      <w:pPr>
        <w:pStyle w:val="ConsPlusNonformat"/>
        <w:jc w:val="both"/>
        <w:rPr>
          <w:rFonts w:ascii="Times New Roman" w:hAnsi="Times New Roman" w:cs="Times New Roman"/>
          <w:sz w:val="26"/>
          <w:szCs w:val="26"/>
        </w:rPr>
      </w:pPr>
      <w:bookmarkStart w:id="13" w:name="P548"/>
      <w:bookmarkEnd w:id="13"/>
    </w:p>
    <w:p w:rsidR="001749FE" w:rsidRPr="00F336F7" w:rsidRDefault="001749FE" w:rsidP="001749FE">
      <w:pPr>
        <w:pStyle w:val="ConsPlusTitle"/>
        <w:jc w:val="center"/>
        <w:rPr>
          <w:rFonts w:ascii="Times New Roman" w:hAnsi="Times New Roman" w:cs="Times New Roman"/>
          <w:sz w:val="26"/>
          <w:szCs w:val="26"/>
        </w:rPr>
      </w:pPr>
      <w:r w:rsidRPr="00F336F7">
        <w:rPr>
          <w:rFonts w:ascii="Times New Roman" w:hAnsi="Times New Roman" w:cs="Times New Roman"/>
          <w:sz w:val="26"/>
          <w:szCs w:val="26"/>
        </w:rPr>
        <w:t>БЛОК-СХЕМА</w:t>
      </w:r>
    </w:p>
    <w:p w:rsidR="001749FE" w:rsidRPr="00F336F7" w:rsidRDefault="001749FE" w:rsidP="001749FE">
      <w:pPr>
        <w:jc w:val="center"/>
        <w:rPr>
          <w:sz w:val="26"/>
          <w:szCs w:val="26"/>
        </w:rPr>
      </w:pPr>
      <w:r w:rsidRPr="00F336F7">
        <w:rPr>
          <w:b/>
          <w:sz w:val="26"/>
          <w:szCs w:val="26"/>
        </w:rPr>
        <w:t xml:space="preserve">предоставления муниципальной услуги </w:t>
      </w:r>
    </w:p>
    <w:p w:rsidR="001749FE" w:rsidRPr="00F43120" w:rsidRDefault="001749FE" w:rsidP="001749FE">
      <w:pPr>
        <w:pStyle w:val="ConsPlusNormal"/>
        <w:jc w:val="center"/>
        <w:rPr>
          <w:rFonts w:ascii="Times New Roman" w:hAnsi="Times New Roman" w:cs="Times New Roman"/>
          <w:sz w:val="26"/>
          <w:szCs w:val="26"/>
        </w:rPr>
      </w:pPr>
      <w:r w:rsidRPr="00F43120">
        <w:rPr>
          <w:rFonts w:ascii="Times New Roman" w:hAnsi="Times New Roman" w:cs="Times New Roman"/>
          <w:sz w:val="26"/>
          <w:szCs w:val="26"/>
        </w:rPr>
        <w:t>«Выдача разрешения на право организации розничного рынка»</w:t>
      </w:r>
    </w:p>
    <w:p w:rsidR="001749FE" w:rsidRPr="00F43120" w:rsidRDefault="001749FE" w:rsidP="001749FE">
      <w:pPr>
        <w:jc w:val="center"/>
        <w:rPr>
          <w:sz w:val="26"/>
          <w:szCs w:val="26"/>
        </w:rPr>
      </w:pPr>
    </w:p>
    <w:p w:rsidR="001749FE" w:rsidRPr="00FD0882" w:rsidRDefault="001749FE" w:rsidP="001749FE">
      <w:pPr>
        <w:ind w:firstLine="709"/>
        <w:jc w:val="center"/>
        <w:rPr>
          <w:b/>
          <w:sz w:val="26"/>
          <w:szCs w:val="26"/>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1749FE" w:rsidRPr="0054525D" w:rsidTr="009029F6">
        <w:tc>
          <w:tcPr>
            <w:tcW w:w="6237" w:type="dxa"/>
          </w:tcPr>
          <w:p w:rsidR="001749FE" w:rsidRPr="0054525D" w:rsidRDefault="001749FE" w:rsidP="009029F6">
            <w:pPr>
              <w:jc w:val="center"/>
              <w:rPr>
                <w:sz w:val="26"/>
                <w:szCs w:val="26"/>
              </w:rPr>
            </w:pPr>
            <w:r w:rsidRPr="0054525D">
              <w:rPr>
                <w:sz w:val="26"/>
                <w:szCs w:val="26"/>
              </w:rPr>
              <w:t>Прием и регистрация заявления</w:t>
            </w:r>
            <w:r>
              <w:rPr>
                <w:sz w:val="26"/>
                <w:szCs w:val="26"/>
              </w:rPr>
              <w:t xml:space="preserve"> для получения муниципальной услуги</w:t>
            </w:r>
          </w:p>
        </w:tc>
      </w:tr>
    </w:tbl>
    <w:p w:rsidR="001749FE" w:rsidRPr="0054525D" w:rsidRDefault="00440B9B" w:rsidP="001749FE">
      <w:pPr>
        <w:ind w:firstLine="709"/>
        <w:jc w:val="center"/>
        <w:rPr>
          <w:sz w:val="26"/>
          <w:szCs w:val="26"/>
        </w:rPr>
      </w:pPr>
      <w:r>
        <w:rPr>
          <w:noProof/>
          <w:sz w:val="26"/>
          <w:szCs w:val="26"/>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6.8pt;margin-top:.05pt;width:0;height:30.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uYgIAAHY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">
            <v:stroke endarrow="block"/>
          </v:shape>
        </w:pict>
      </w:r>
    </w:p>
    <w:p w:rsidR="001749FE" w:rsidRPr="0054525D" w:rsidRDefault="001749FE" w:rsidP="001749FE">
      <w:pPr>
        <w:ind w:firstLine="709"/>
        <w:jc w:val="center"/>
        <w:rPr>
          <w:sz w:val="26"/>
          <w:szCs w:val="26"/>
        </w:rPr>
      </w:pPr>
    </w:p>
    <w:tbl>
      <w:tblPr>
        <w:tblW w:w="10261" w:type="dxa"/>
        <w:tblInd w:w="-222" w:type="dxa"/>
        <w:tblLayout w:type="fixed"/>
        <w:tblCellMar>
          <w:left w:w="0" w:type="dxa"/>
          <w:right w:w="0" w:type="dxa"/>
        </w:tblCellMar>
        <w:tblLook w:val="0000" w:firstRow="0" w:lastRow="0" w:firstColumn="0" w:lastColumn="0" w:noHBand="0" w:noVBand="0"/>
      </w:tblPr>
      <w:tblGrid>
        <w:gridCol w:w="222"/>
        <w:gridCol w:w="1760"/>
        <w:gridCol w:w="6178"/>
        <w:gridCol w:w="2026"/>
        <w:gridCol w:w="27"/>
        <w:gridCol w:w="48"/>
      </w:tblGrid>
      <w:tr w:rsidR="001749FE" w:rsidRPr="0054525D" w:rsidTr="009029F6">
        <w:tc>
          <w:tcPr>
            <w:tcW w:w="222" w:type="dxa"/>
          </w:tcPr>
          <w:p w:rsidR="001749FE" w:rsidRPr="0054525D" w:rsidRDefault="001749FE" w:rsidP="009029F6">
            <w:pPr>
              <w:rPr>
                <w:sz w:val="26"/>
                <w:szCs w:val="26"/>
              </w:rPr>
            </w:pPr>
          </w:p>
        </w:tc>
        <w:tc>
          <w:tcPr>
            <w:tcW w:w="1760" w:type="dxa"/>
          </w:tcPr>
          <w:p w:rsidR="001749FE" w:rsidRPr="0054525D" w:rsidRDefault="001749FE" w:rsidP="009029F6">
            <w:pPr>
              <w:snapToGrid w:val="0"/>
              <w:jc w:val="both"/>
              <w:rPr>
                <w:sz w:val="26"/>
                <w:szCs w:val="26"/>
              </w:rPr>
            </w:pPr>
          </w:p>
        </w:tc>
        <w:tc>
          <w:tcPr>
            <w:tcW w:w="6178" w:type="dxa"/>
            <w:tcBorders>
              <w:top w:val="single" w:sz="4" w:space="0" w:color="000000"/>
              <w:left w:val="single" w:sz="4" w:space="0" w:color="000000"/>
              <w:bottom w:val="single" w:sz="4" w:space="0" w:color="000000"/>
            </w:tcBorders>
          </w:tcPr>
          <w:p w:rsidR="001749FE" w:rsidRPr="002F3E30" w:rsidRDefault="001749FE" w:rsidP="009029F6">
            <w:pPr>
              <w:snapToGrid w:val="0"/>
              <w:jc w:val="center"/>
              <w:rPr>
                <w:sz w:val="26"/>
                <w:szCs w:val="26"/>
              </w:rPr>
            </w:pPr>
            <w:r w:rsidRPr="002F3E30">
              <w:rPr>
                <w:sz w:val="26"/>
                <w:szCs w:val="26"/>
              </w:rPr>
              <w:t>Формирование и направление запросов</w:t>
            </w:r>
          </w:p>
          <w:p w:rsidR="001749FE" w:rsidRPr="0054525D" w:rsidRDefault="001749FE" w:rsidP="009029F6">
            <w:pPr>
              <w:snapToGrid w:val="0"/>
              <w:jc w:val="center"/>
              <w:rPr>
                <w:sz w:val="26"/>
                <w:szCs w:val="26"/>
              </w:rPr>
            </w:pPr>
          </w:p>
        </w:tc>
        <w:tc>
          <w:tcPr>
            <w:tcW w:w="2026" w:type="dxa"/>
            <w:tcBorders>
              <w:left w:val="single" w:sz="4" w:space="0" w:color="000000"/>
            </w:tcBorders>
          </w:tcPr>
          <w:p w:rsidR="001749FE" w:rsidRPr="0054525D" w:rsidRDefault="001749FE" w:rsidP="009029F6">
            <w:pPr>
              <w:snapToGrid w:val="0"/>
              <w:jc w:val="both"/>
              <w:rPr>
                <w:sz w:val="26"/>
                <w:szCs w:val="26"/>
              </w:rPr>
            </w:pPr>
          </w:p>
        </w:tc>
        <w:tc>
          <w:tcPr>
            <w:tcW w:w="27" w:type="dxa"/>
          </w:tcPr>
          <w:p w:rsidR="001749FE" w:rsidRPr="0054525D" w:rsidRDefault="001749FE" w:rsidP="009029F6">
            <w:pPr>
              <w:snapToGrid w:val="0"/>
              <w:rPr>
                <w:sz w:val="26"/>
                <w:szCs w:val="26"/>
              </w:rPr>
            </w:pPr>
          </w:p>
        </w:tc>
        <w:tc>
          <w:tcPr>
            <w:tcW w:w="48" w:type="dxa"/>
          </w:tcPr>
          <w:p w:rsidR="001749FE" w:rsidRPr="0054525D" w:rsidRDefault="001749FE" w:rsidP="009029F6">
            <w:pPr>
              <w:snapToGrid w:val="0"/>
              <w:rPr>
                <w:sz w:val="26"/>
                <w:szCs w:val="26"/>
              </w:rPr>
            </w:pPr>
          </w:p>
        </w:tc>
      </w:tr>
      <w:tr w:rsidR="001749FE" w:rsidRPr="0054525D" w:rsidTr="009029F6">
        <w:tc>
          <w:tcPr>
            <w:tcW w:w="222" w:type="dxa"/>
          </w:tcPr>
          <w:p w:rsidR="001749FE" w:rsidRPr="0054525D" w:rsidRDefault="001749FE" w:rsidP="009029F6">
            <w:pPr>
              <w:snapToGrid w:val="0"/>
              <w:rPr>
                <w:sz w:val="26"/>
                <w:szCs w:val="26"/>
                <w:highlight w:val="yellow"/>
              </w:rPr>
            </w:pPr>
          </w:p>
        </w:tc>
        <w:tc>
          <w:tcPr>
            <w:tcW w:w="1760" w:type="dxa"/>
          </w:tcPr>
          <w:p w:rsidR="001749FE" w:rsidRPr="0054525D" w:rsidRDefault="001749FE" w:rsidP="009029F6">
            <w:pPr>
              <w:snapToGrid w:val="0"/>
              <w:jc w:val="both"/>
              <w:rPr>
                <w:sz w:val="26"/>
                <w:szCs w:val="26"/>
                <w:highlight w:val="yellow"/>
              </w:rPr>
            </w:pPr>
          </w:p>
        </w:tc>
        <w:tc>
          <w:tcPr>
            <w:tcW w:w="6178" w:type="dxa"/>
            <w:tcBorders>
              <w:top w:val="single" w:sz="4" w:space="0" w:color="000000"/>
              <w:bottom w:val="single" w:sz="4" w:space="0" w:color="000000"/>
            </w:tcBorders>
          </w:tcPr>
          <w:p w:rsidR="001749FE" w:rsidRPr="0054525D" w:rsidRDefault="00440B9B" w:rsidP="009029F6">
            <w:pPr>
              <w:snapToGrid w:val="0"/>
              <w:jc w:val="center"/>
              <w:rPr>
                <w:sz w:val="26"/>
                <w:szCs w:val="26"/>
              </w:rPr>
            </w:pPr>
            <w:r>
              <w:rPr>
                <w:noProof/>
                <w:sz w:val="26"/>
                <w:szCs w:val="26"/>
              </w:rPr>
              <w:pict>
                <v:shape id="AutoShape 6" o:spid="_x0000_s1041" type="#_x0000_t32" style="position:absolute;left:0;text-align:left;margin-left:148.75pt;margin-top:2.6pt;width:.05pt;height:26.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" strokeweight=".26mm">
                  <v:stroke endarrow="block" joinstyle="miter" endcap="square"/>
                </v:shape>
              </w:pict>
            </w:r>
          </w:p>
          <w:p w:rsidR="001749FE" w:rsidRPr="0054525D" w:rsidRDefault="001749FE" w:rsidP="009029F6">
            <w:pPr>
              <w:snapToGrid w:val="0"/>
              <w:jc w:val="center"/>
              <w:rPr>
                <w:sz w:val="26"/>
                <w:szCs w:val="26"/>
                <w:highlight w:val="yellow"/>
              </w:rPr>
            </w:pPr>
          </w:p>
        </w:tc>
        <w:tc>
          <w:tcPr>
            <w:tcW w:w="2026" w:type="dxa"/>
          </w:tcPr>
          <w:p w:rsidR="001749FE" w:rsidRPr="0054525D" w:rsidRDefault="001749FE" w:rsidP="009029F6">
            <w:pPr>
              <w:snapToGrid w:val="0"/>
              <w:jc w:val="both"/>
              <w:rPr>
                <w:sz w:val="26"/>
                <w:szCs w:val="26"/>
                <w:highlight w:val="yellow"/>
              </w:rPr>
            </w:pPr>
          </w:p>
        </w:tc>
        <w:tc>
          <w:tcPr>
            <w:tcW w:w="27" w:type="dxa"/>
          </w:tcPr>
          <w:p w:rsidR="001749FE" w:rsidRPr="0054525D" w:rsidRDefault="001749FE" w:rsidP="009029F6">
            <w:pPr>
              <w:snapToGrid w:val="0"/>
              <w:rPr>
                <w:sz w:val="26"/>
                <w:szCs w:val="26"/>
                <w:highlight w:val="yellow"/>
              </w:rPr>
            </w:pPr>
          </w:p>
        </w:tc>
        <w:tc>
          <w:tcPr>
            <w:tcW w:w="48" w:type="dxa"/>
          </w:tcPr>
          <w:p w:rsidR="001749FE" w:rsidRPr="0054525D" w:rsidRDefault="001749FE" w:rsidP="009029F6">
            <w:pPr>
              <w:snapToGrid w:val="0"/>
              <w:rPr>
                <w:sz w:val="26"/>
                <w:szCs w:val="26"/>
                <w:highlight w:val="yellow"/>
              </w:rPr>
            </w:pPr>
          </w:p>
        </w:tc>
      </w:tr>
      <w:tr w:rsidR="001749FE" w:rsidRPr="0054525D" w:rsidTr="009029F6">
        <w:trPr>
          <w:trHeight w:val="1204"/>
        </w:trPr>
        <w:tc>
          <w:tcPr>
            <w:tcW w:w="222" w:type="dxa"/>
          </w:tcPr>
          <w:p w:rsidR="001749FE" w:rsidRPr="0054525D" w:rsidRDefault="001749FE" w:rsidP="009029F6">
            <w:pPr>
              <w:snapToGrid w:val="0"/>
              <w:rPr>
                <w:sz w:val="26"/>
                <w:szCs w:val="26"/>
                <w:highlight w:val="yellow"/>
              </w:rPr>
            </w:pPr>
          </w:p>
        </w:tc>
        <w:tc>
          <w:tcPr>
            <w:tcW w:w="1760" w:type="dxa"/>
          </w:tcPr>
          <w:p w:rsidR="001749FE" w:rsidRPr="0054525D" w:rsidRDefault="001749FE" w:rsidP="009029F6">
            <w:pPr>
              <w:snapToGrid w:val="0"/>
              <w:jc w:val="both"/>
              <w:rPr>
                <w:sz w:val="26"/>
                <w:szCs w:val="26"/>
                <w:highlight w:val="yellow"/>
              </w:rPr>
            </w:pPr>
          </w:p>
        </w:tc>
        <w:tc>
          <w:tcPr>
            <w:tcW w:w="6178" w:type="dxa"/>
            <w:tcBorders>
              <w:top w:val="single" w:sz="4" w:space="0" w:color="000000"/>
              <w:left w:val="single" w:sz="4" w:space="0" w:color="000000"/>
              <w:bottom w:val="single" w:sz="4" w:space="0" w:color="000000"/>
            </w:tcBorders>
          </w:tcPr>
          <w:p w:rsidR="001749FE" w:rsidRPr="0054525D" w:rsidRDefault="001749FE" w:rsidP="009029F6">
            <w:pPr>
              <w:snapToGrid w:val="0"/>
              <w:jc w:val="center"/>
              <w:rPr>
                <w:sz w:val="26"/>
                <w:szCs w:val="26"/>
              </w:rPr>
            </w:pPr>
            <w:r>
              <w:rPr>
                <w:sz w:val="26"/>
                <w:szCs w:val="26"/>
              </w:rPr>
              <w:t>Рассмотрение заявления и принятие решения</w:t>
            </w:r>
          </w:p>
          <w:p w:rsidR="001749FE" w:rsidRPr="0054525D" w:rsidRDefault="001749FE" w:rsidP="009029F6">
            <w:pPr>
              <w:jc w:val="center"/>
              <w:rPr>
                <w:sz w:val="26"/>
                <w:szCs w:val="26"/>
              </w:rPr>
            </w:pPr>
          </w:p>
        </w:tc>
        <w:tc>
          <w:tcPr>
            <w:tcW w:w="2026" w:type="dxa"/>
            <w:tcBorders>
              <w:left w:val="single" w:sz="4" w:space="0" w:color="000000"/>
            </w:tcBorders>
          </w:tcPr>
          <w:p w:rsidR="001749FE" w:rsidRDefault="001749FE" w:rsidP="009029F6">
            <w:pPr>
              <w:snapToGrid w:val="0"/>
              <w:jc w:val="both"/>
              <w:rPr>
                <w:sz w:val="26"/>
                <w:szCs w:val="26"/>
              </w:rPr>
            </w:pPr>
          </w:p>
          <w:p w:rsidR="001749FE" w:rsidRDefault="001749FE" w:rsidP="009029F6">
            <w:pPr>
              <w:snapToGrid w:val="0"/>
              <w:jc w:val="both"/>
              <w:rPr>
                <w:sz w:val="26"/>
                <w:szCs w:val="26"/>
              </w:rPr>
            </w:pPr>
          </w:p>
          <w:p w:rsidR="001749FE" w:rsidRPr="0054525D" w:rsidRDefault="001749FE" w:rsidP="009029F6">
            <w:pPr>
              <w:snapToGrid w:val="0"/>
              <w:jc w:val="both"/>
              <w:rPr>
                <w:sz w:val="26"/>
                <w:szCs w:val="26"/>
              </w:rPr>
            </w:pPr>
          </w:p>
        </w:tc>
        <w:tc>
          <w:tcPr>
            <w:tcW w:w="27" w:type="dxa"/>
          </w:tcPr>
          <w:p w:rsidR="001749FE" w:rsidRPr="0054525D" w:rsidRDefault="001749FE" w:rsidP="009029F6">
            <w:pPr>
              <w:snapToGrid w:val="0"/>
              <w:rPr>
                <w:sz w:val="26"/>
                <w:szCs w:val="26"/>
              </w:rPr>
            </w:pPr>
          </w:p>
        </w:tc>
        <w:tc>
          <w:tcPr>
            <w:tcW w:w="48" w:type="dxa"/>
          </w:tcPr>
          <w:p w:rsidR="001749FE" w:rsidRPr="0054525D" w:rsidRDefault="001749FE" w:rsidP="009029F6">
            <w:pPr>
              <w:snapToGrid w:val="0"/>
              <w:rPr>
                <w:sz w:val="26"/>
                <w:szCs w:val="26"/>
                <w:highlight w:val="yellow"/>
              </w:rPr>
            </w:pPr>
          </w:p>
        </w:tc>
      </w:tr>
    </w:tbl>
    <w:p w:rsidR="001749FE" w:rsidRDefault="00440B9B" w:rsidP="001749FE">
      <w:pPr>
        <w:pStyle w:val="ConsPlusNonformat"/>
        <w:jc w:val="both"/>
      </w:pPr>
      <w:r>
        <w:rPr>
          <w:noProof/>
          <w:sz w:val="26"/>
          <w:szCs w:val="26"/>
        </w:rPr>
        <w:pict>
          <v:shape id="_x0000_s1040" type="#_x0000_t32" style="position:absolute;left:0;text-align:left;margin-left:237.8pt;margin-top:.4pt;width:0;height:30.6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">
            <v:stroke endarrow="block"/>
          </v:shape>
        </w:pict>
      </w:r>
    </w:p>
    <w:p w:rsidR="001749FE" w:rsidRDefault="001749FE" w:rsidP="001749FE">
      <w:pPr>
        <w:pStyle w:val="ConsPlusNonformat"/>
        <w:jc w:val="both"/>
      </w:pPr>
    </w:p>
    <w:p w:rsidR="001749FE" w:rsidRDefault="001749FE" w:rsidP="001749FE">
      <w:pPr>
        <w:pStyle w:val="ConsPlusNonformat"/>
        <w:jc w:val="both"/>
      </w:pPr>
    </w:p>
    <w:tbl>
      <w:tblPr>
        <w:tblStyle w:val="ab"/>
        <w:tblW w:w="0" w:type="auto"/>
        <w:tblInd w:w="1838" w:type="dxa"/>
        <w:tblLook w:val="04A0" w:firstRow="1" w:lastRow="0" w:firstColumn="1" w:lastColumn="0" w:noHBand="0" w:noVBand="1"/>
      </w:tblPr>
      <w:tblGrid>
        <w:gridCol w:w="6127"/>
      </w:tblGrid>
      <w:tr w:rsidR="001749FE" w:rsidTr="009029F6">
        <w:trPr>
          <w:trHeight w:val="966"/>
        </w:trPr>
        <w:tc>
          <w:tcPr>
            <w:tcW w:w="6127" w:type="dxa"/>
          </w:tcPr>
          <w:p w:rsidR="001749FE" w:rsidRPr="0054525D" w:rsidRDefault="001749FE" w:rsidP="009029F6">
            <w:pPr>
              <w:jc w:val="center"/>
              <w:rPr>
                <w:sz w:val="26"/>
                <w:szCs w:val="26"/>
              </w:rPr>
            </w:pPr>
            <w:r w:rsidRPr="0054525D">
              <w:rPr>
                <w:sz w:val="26"/>
                <w:szCs w:val="26"/>
              </w:rPr>
              <w:t>Выдача заявителю</w:t>
            </w:r>
          </w:p>
          <w:p w:rsidR="001749FE" w:rsidRPr="0054525D" w:rsidRDefault="001749FE" w:rsidP="009029F6">
            <w:pPr>
              <w:jc w:val="center"/>
              <w:rPr>
                <w:sz w:val="26"/>
                <w:szCs w:val="26"/>
              </w:rPr>
            </w:pPr>
            <w:r w:rsidRPr="0054525D">
              <w:rPr>
                <w:sz w:val="26"/>
                <w:szCs w:val="26"/>
              </w:rPr>
              <w:t>результата предоставления муниципальной услуги</w:t>
            </w:r>
          </w:p>
          <w:p w:rsidR="001749FE" w:rsidRDefault="001749FE" w:rsidP="009029F6">
            <w:pPr>
              <w:jc w:val="both"/>
              <w:rPr>
                <w:sz w:val="26"/>
                <w:szCs w:val="26"/>
              </w:rPr>
            </w:pPr>
          </w:p>
        </w:tc>
      </w:tr>
    </w:tbl>
    <w:p w:rsidR="001749FE" w:rsidRPr="0054525D" w:rsidRDefault="001749FE" w:rsidP="001749FE">
      <w:pPr>
        <w:jc w:val="both"/>
        <w:rPr>
          <w:sz w:val="26"/>
          <w:szCs w:val="26"/>
        </w:rPr>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901F42" w:rsidRDefault="00901F42" w:rsidP="00901F42">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rsidR="00901F42" w:rsidRPr="005D61CD" w:rsidRDefault="00901F42" w:rsidP="00901F42">
      <w:pPr>
        <w:pStyle w:val="ConsPlusNormal"/>
        <w:spacing w:line="280" w:lineRule="exact"/>
        <w:jc w:val="both"/>
        <w:rPr>
          <w:rFonts w:ascii="Times New Roman" w:hAnsi="Times New Roman" w:cs="Times New Roman"/>
          <w:sz w:val="26"/>
          <w:szCs w:val="26"/>
        </w:rPr>
      </w:pPr>
      <w:r>
        <w:rPr>
          <w:rFonts w:ascii="Times New Roman" w:hAnsi="Times New Roman" w:cs="Times New Roman"/>
          <w:sz w:val="26"/>
          <w:szCs w:val="26"/>
        </w:rPr>
        <w:t xml:space="preserve">города Кузнецка                                                                                                   Л.Н. </w:t>
      </w:r>
      <w:proofErr w:type="spellStart"/>
      <w:r>
        <w:rPr>
          <w:rFonts w:ascii="Times New Roman" w:hAnsi="Times New Roman" w:cs="Times New Roman"/>
          <w:sz w:val="26"/>
          <w:szCs w:val="26"/>
        </w:rPr>
        <w:t>Пастушкова</w:t>
      </w:r>
      <w:proofErr w:type="spellEnd"/>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1749FE" w:rsidRDefault="001749FE" w:rsidP="001749FE">
      <w:pPr>
        <w:pStyle w:val="ConsPlusNormal"/>
        <w:jc w:val="both"/>
      </w:pPr>
    </w:p>
    <w:p w:rsidR="00452DA2" w:rsidRPr="001749FE" w:rsidRDefault="00452DA2" w:rsidP="001749FE"/>
    <w:sectPr w:rsidR="00452DA2" w:rsidRPr="001749FE" w:rsidSect="00CF0B4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65A18"/>
    <w:multiLevelType w:val="hybridMultilevel"/>
    <w:tmpl w:val="50542C02"/>
    <w:lvl w:ilvl="0" w:tplc="CF740A9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3A9C2FA2"/>
    <w:multiLevelType w:val="multilevel"/>
    <w:tmpl w:val="1B40D6AA"/>
    <w:lvl w:ilvl="0">
      <w:start w:val="30"/>
      <w:numFmt w:val="decimal"/>
      <w:lvlText w:val="%1"/>
      <w:lvlJc w:val="left"/>
      <w:pPr>
        <w:ind w:left="1200" w:hanging="1200"/>
      </w:pPr>
      <w:rPr>
        <w:rFonts w:eastAsia="Times New Roman" w:hint="default"/>
      </w:rPr>
    </w:lvl>
    <w:lvl w:ilvl="1">
      <w:start w:val="12"/>
      <w:numFmt w:val="decimal"/>
      <w:lvlText w:val="%1.%2"/>
      <w:lvlJc w:val="left"/>
      <w:pPr>
        <w:ind w:left="1200" w:hanging="1200"/>
      </w:pPr>
      <w:rPr>
        <w:rFonts w:eastAsia="Times New Roman" w:hint="default"/>
      </w:rPr>
    </w:lvl>
    <w:lvl w:ilvl="2">
      <w:start w:val="2001"/>
      <w:numFmt w:val="decimal"/>
      <w:lvlText w:val="%1.%2.%3"/>
      <w:lvlJc w:val="left"/>
      <w:pPr>
        <w:ind w:left="1200" w:hanging="1200"/>
      </w:pPr>
      <w:rPr>
        <w:rFonts w:eastAsia="Times New Roman" w:hint="default"/>
      </w:rPr>
    </w:lvl>
    <w:lvl w:ilvl="3">
      <w:start w:val="1"/>
      <w:numFmt w:val="decimal"/>
      <w:lvlText w:val="%1.%2.%3.%4"/>
      <w:lvlJc w:val="left"/>
      <w:pPr>
        <w:ind w:left="1200" w:hanging="1200"/>
      </w:pPr>
      <w:rPr>
        <w:rFonts w:eastAsia="Times New Roman" w:hint="default"/>
      </w:rPr>
    </w:lvl>
    <w:lvl w:ilvl="4">
      <w:start w:val="1"/>
      <w:numFmt w:val="decimal"/>
      <w:lvlText w:val="%1.%2.%3.%4.%5"/>
      <w:lvlJc w:val="left"/>
      <w:pPr>
        <w:ind w:left="1200" w:hanging="120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3B8F1CFA"/>
    <w:multiLevelType w:val="hybridMultilevel"/>
    <w:tmpl w:val="87507C8C"/>
    <w:lvl w:ilvl="0" w:tplc="2340920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45DD5F98"/>
    <w:multiLevelType w:val="hybridMultilevel"/>
    <w:tmpl w:val="A0A0B5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4E2D6B68"/>
    <w:multiLevelType w:val="hybridMultilevel"/>
    <w:tmpl w:val="1DD4B146"/>
    <w:lvl w:ilvl="0" w:tplc="2CD085B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nsid w:val="58770CCD"/>
    <w:multiLevelType w:val="hybridMultilevel"/>
    <w:tmpl w:val="B18A9FB0"/>
    <w:lvl w:ilvl="0" w:tplc="D6C846F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58AB4EBC"/>
    <w:multiLevelType w:val="hybridMultilevel"/>
    <w:tmpl w:val="7B90D81C"/>
    <w:lvl w:ilvl="0" w:tplc="94D074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2CF8"/>
    <w:rsid w:val="000103A1"/>
    <w:rsid w:val="000145ED"/>
    <w:rsid w:val="0005726C"/>
    <w:rsid w:val="00065107"/>
    <w:rsid w:val="0006612F"/>
    <w:rsid w:val="000666CF"/>
    <w:rsid w:val="00073297"/>
    <w:rsid w:val="000E420A"/>
    <w:rsid w:val="000F1900"/>
    <w:rsid w:val="000F27AC"/>
    <w:rsid w:val="00101B0B"/>
    <w:rsid w:val="001026DE"/>
    <w:rsid w:val="00102934"/>
    <w:rsid w:val="00104FD3"/>
    <w:rsid w:val="00110C03"/>
    <w:rsid w:val="00144253"/>
    <w:rsid w:val="00167E12"/>
    <w:rsid w:val="00173B47"/>
    <w:rsid w:val="001749FE"/>
    <w:rsid w:val="0019634C"/>
    <w:rsid w:val="001A6C22"/>
    <w:rsid w:val="001C617D"/>
    <w:rsid w:val="001D1F77"/>
    <w:rsid w:val="001D3FCA"/>
    <w:rsid w:val="001E3FCA"/>
    <w:rsid w:val="00200193"/>
    <w:rsid w:val="002152E9"/>
    <w:rsid w:val="0022409F"/>
    <w:rsid w:val="00240A36"/>
    <w:rsid w:val="00244B0D"/>
    <w:rsid w:val="002453B9"/>
    <w:rsid w:val="00270E58"/>
    <w:rsid w:val="00293A90"/>
    <w:rsid w:val="002B0617"/>
    <w:rsid w:val="002F274D"/>
    <w:rsid w:val="003045E3"/>
    <w:rsid w:val="00355E8A"/>
    <w:rsid w:val="00367E7D"/>
    <w:rsid w:val="00384C15"/>
    <w:rsid w:val="0038591B"/>
    <w:rsid w:val="003927E3"/>
    <w:rsid w:val="00396DAA"/>
    <w:rsid w:val="003C1DDE"/>
    <w:rsid w:val="003D0BE0"/>
    <w:rsid w:val="003D15E3"/>
    <w:rsid w:val="003E0954"/>
    <w:rsid w:val="003F5E3B"/>
    <w:rsid w:val="00440B9B"/>
    <w:rsid w:val="00441E79"/>
    <w:rsid w:val="00444AF1"/>
    <w:rsid w:val="00451331"/>
    <w:rsid w:val="00452DA2"/>
    <w:rsid w:val="0045610A"/>
    <w:rsid w:val="00487CF0"/>
    <w:rsid w:val="00492960"/>
    <w:rsid w:val="004A0D72"/>
    <w:rsid w:val="004A2A9A"/>
    <w:rsid w:val="004B5DA7"/>
    <w:rsid w:val="004C5AB8"/>
    <w:rsid w:val="004D7ED0"/>
    <w:rsid w:val="00526B22"/>
    <w:rsid w:val="005314EA"/>
    <w:rsid w:val="005317B5"/>
    <w:rsid w:val="005319BA"/>
    <w:rsid w:val="00537E2B"/>
    <w:rsid w:val="00540312"/>
    <w:rsid w:val="00540E5F"/>
    <w:rsid w:val="00543A9F"/>
    <w:rsid w:val="00551ECE"/>
    <w:rsid w:val="0055383F"/>
    <w:rsid w:val="00581637"/>
    <w:rsid w:val="00581918"/>
    <w:rsid w:val="00597936"/>
    <w:rsid w:val="005B345E"/>
    <w:rsid w:val="005C5496"/>
    <w:rsid w:val="005C7C0A"/>
    <w:rsid w:val="005D620A"/>
    <w:rsid w:val="006032A5"/>
    <w:rsid w:val="00606CCF"/>
    <w:rsid w:val="006249B8"/>
    <w:rsid w:val="006312D4"/>
    <w:rsid w:val="006345EE"/>
    <w:rsid w:val="006555E0"/>
    <w:rsid w:val="0066189C"/>
    <w:rsid w:val="0066766C"/>
    <w:rsid w:val="00672DD1"/>
    <w:rsid w:val="0067388A"/>
    <w:rsid w:val="006830F4"/>
    <w:rsid w:val="00691332"/>
    <w:rsid w:val="006A3021"/>
    <w:rsid w:val="006B6373"/>
    <w:rsid w:val="006B74C6"/>
    <w:rsid w:val="006D0DE0"/>
    <w:rsid w:val="006D16B4"/>
    <w:rsid w:val="006D44A5"/>
    <w:rsid w:val="006D76B7"/>
    <w:rsid w:val="006F407E"/>
    <w:rsid w:val="00706F70"/>
    <w:rsid w:val="0070725F"/>
    <w:rsid w:val="00723CE4"/>
    <w:rsid w:val="00736B72"/>
    <w:rsid w:val="00751DA3"/>
    <w:rsid w:val="00754320"/>
    <w:rsid w:val="00755BFA"/>
    <w:rsid w:val="00785272"/>
    <w:rsid w:val="00790E25"/>
    <w:rsid w:val="007A1292"/>
    <w:rsid w:val="007B6124"/>
    <w:rsid w:val="007C5EC2"/>
    <w:rsid w:val="007C7756"/>
    <w:rsid w:val="007D18DD"/>
    <w:rsid w:val="007F2430"/>
    <w:rsid w:val="008041F8"/>
    <w:rsid w:val="00812130"/>
    <w:rsid w:val="008311BD"/>
    <w:rsid w:val="00851C5A"/>
    <w:rsid w:val="00860856"/>
    <w:rsid w:val="00880DBF"/>
    <w:rsid w:val="008A1833"/>
    <w:rsid w:val="008A47BB"/>
    <w:rsid w:val="008B3C26"/>
    <w:rsid w:val="008E16D1"/>
    <w:rsid w:val="00901F42"/>
    <w:rsid w:val="009029F6"/>
    <w:rsid w:val="00904965"/>
    <w:rsid w:val="0090508F"/>
    <w:rsid w:val="00906FDA"/>
    <w:rsid w:val="00912C8E"/>
    <w:rsid w:val="009251A6"/>
    <w:rsid w:val="009327C7"/>
    <w:rsid w:val="00946D1E"/>
    <w:rsid w:val="009630A9"/>
    <w:rsid w:val="009744CE"/>
    <w:rsid w:val="00984203"/>
    <w:rsid w:val="00987B52"/>
    <w:rsid w:val="009B3A54"/>
    <w:rsid w:val="009B4E87"/>
    <w:rsid w:val="009C21B8"/>
    <w:rsid w:val="009D39E3"/>
    <w:rsid w:val="009E6878"/>
    <w:rsid w:val="009F3483"/>
    <w:rsid w:val="009F7145"/>
    <w:rsid w:val="009F7C4A"/>
    <w:rsid w:val="00A032F5"/>
    <w:rsid w:val="00A36AB7"/>
    <w:rsid w:val="00A42153"/>
    <w:rsid w:val="00A52281"/>
    <w:rsid w:val="00A6095F"/>
    <w:rsid w:val="00A7161B"/>
    <w:rsid w:val="00A71730"/>
    <w:rsid w:val="00A72910"/>
    <w:rsid w:val="00AA3415"/>
    <w:rsid w:val="00AE1A42"/>
    <w:rsid w:val="00AE4BBD"/>
    <w:rsid w:val="00AF2C0C"/>
    <w:rsid w:val="00B10FA0"/>
    <w:rsid w:val="00B17939"/>
    <w:rsid w:val="00B20769"/>
    <w:rsid w:val="00B32F01"/>
    <w:rsid w:val="00B45877"/>
    <w:rsid w:val="00B9592F"/>
    <w:rsid w:val="00BA1127"/>
    <w:rsid w:val="00BA1435"/>
    <w:rsid w:val="00BA4F0B"/>
    <w:rsid w:val="00BA5F7A"/>
    <w:rsid w:val="00BD2CF8"/>
    <w:rsid w:val="00BF61B7"/>
    <w:rsid w:val="00BF65F7"/>
    <w:rsid w:val="00C13462"/>
    <w:rsid w:val="00C200FF"/>
    <w:rsid w:val="00C23570"/>
    <w:rsid w:val="00C24038"/>
    <w:rsid w:val="00C267F0"/>
    <w:rsid w:val="00C30540"/>
    <w:rsid w:val="00C3083E"/>
    <w:rsid w:val="00C32D57"/>
    <w:rsid w:val="00C40A3D"/>
    <w:rsid w:val="00C50D3B"/>
    <w:rsid w:val="00C57080"/>
    <w:rsid w:val="00C758E5"/>
    <w:rsid w:val="00C8593F"/>
    <w:rsid w:val="00C95EC0"/>
    <w:rsid w:val="00CA468B"/>
    <w:rsid w:val="00CE2217"/>
    <w:rsid w:val="00CF0B49"/>
    <w:rsid w:val="00CF416F"/>
    <w:rsid w:val="00D134F7"/>
    <w:rsid w:val="00D33B4A"/>
    <w:rsid w:val="00D3782C"/>
    <w:rsid w:val="00D604D3"/>
    <w:rsid w:val="00D62C25"/>
    <w:rsid w:val="00D630BE"/>
    <w:rsid w:val="00D72D95"/>
    <w:rsid w:val="00D749A1"/>
    <w:rsid w:val="00D84697"/>
    <w:rsid w:val="00D8710F"/>
    <w:rsid w:val="00D96247"/>
    <w:rsid w:val="00DA2F0C"/>
    <w:rsid w:val="00DB6D65"/>
    <w:rsid w:val="00E05E6E"/>
    <w:rsid w:val="00E1133A"/>
    <w:rsid w:val="00E23DFA"/>
    <w:rsid w:val="00E244D8"/>
    <w:rsid w:val="00E30F65"/>
    <w:rsid w:val="00E36AAF"/>
    <w:rsid w:val="00E61997"/>
    <w:rsid w:val="00EA6DDE"/>
    <w:rsid w:val="00ED394A"/>
    <w:rsid w:val="00F05718"/>
    <w:rsid w:val="00F06528"/>
    <w:rsid w:val="00F2331D"/>
    <w:rsid w:val="00F27E12"/>
    <w:rsid w:val="00F30061"/>
    <w:rsid w:val="00F3049D"/>
    <w:rsid w:val="00F43120"/>
    <w:rsid w:val="00F61779"/>
    <w:rsid w:val="00F73995"/>
    <w:rsid w:val="00FB38E8"/>
    <w:rsid w:val="00FD2455"/>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_x0000_s1040"/>
        <o:r id="V:Rule5" type="connector" idref="#Прямая со стрелкой 16"/>
        <o:r id="V:Rule6"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customStyle="1" w:styleId="Yankeeregular">
    <w:name w:val="Yankee_regular"/>
    <w:basedOn w:val="a"/>
    <w:qFormat/>
    <w:rsid w:val="00E61997"/>
    <w:pPr>
      <w:ind w:firstLine="709"/>
      <w:jc w:val="both"/>
    </w:pPr>
    <w:rPr>
      <w:rFonts w:eastAsiaTheme="minorHAnsi" w:cstheme="minorBidi"/>
      <w:sz w:val="26"/>
      <w:szCs w:val="22"/>
      <w:lang w:eastAsia="en-US"/>
    </w:rPr>
  </w:style>
  <w:style w:type="paragraph" w:styleId="a6">
    <w:name w:val="List Paragraph"/>
    <w:basedOn w:val="a"/>
    <w:uiPriority w:val="34"/>
    <w:qFormat/>
    <w:rsid w:val="00B32F01"/>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Body Text"/>
    <w:basedOn w:val="a"/>
    <w:link w:val="a8"/>
    <w:uiPriority w:val="99"/>
    <w:rsid w:val="008041F8"/>
    <w:pPr>
      <w:jc w:val="center"/>
    </w:pPr>
    <w:rPr>
      <w:sz w:val="26"/>
      <w:szCs w:val="24"/>
    </w:rPr>
  </w:style>
  <w:style w:type="character" w:customStyle="1" w:styleId="a8">
    <w:name w:val="Основной текст Знак"/>
    <w:basedOn w:val="a0"/>
    <w:link w:val="a7"/>
    <w:uiPriority w:val="99"/>
    <w:rsid w:val="008041F8"/>
    <w:rPr>
      <w:rFonts w:ascii="Times New Roman" w:eastAsia="Times New Roman" w:hAnsi="Times New Roman" w:cs="Times New Roman"/>
      <w:sz w:val="26"/>
      <w:szCs w:val="24"/>
    </w:rPr>
  </w:style>
  <w:style w:type="paragraph" w:customStyle="1" w:styleId="a9">
    <w:name w:val="Таблицы (моноширинный)"/>
    <w:basedOn w:val="a"/>
    <w:uiPriority w:val="99"/>
    <w:rsid w:val="00396DAA"/>
    <w:pPr>
      <w:widowControl w:val="0"/>
      <w:suppressAutoHyphens/>
      <w:textAlignment w:val="baseline"/>
    </w:pPr>
    <w:rPr>
      <w:rFonts w:ascii="Courier New" w:eastAsia="SimSun" w:hAnsi="Courier New" w:cs="Courier New"/>
      <w:kern w:val="1"/>
      <w:sz w:val="24"/>
      <w:szCs w:val="24"/>
      <w:lang w:eastAsia="zh-CN" w:bidi="hi-IN"/>
    </w:rPr>
  </w:style>
  <w:style w:type="paragraph" w:styleId="aa">
    <w:name w:val="Normal (Web)"/>
    <w:basedOn w:val="a"/>
    <w:uiPriority w:val="99"/>
    <w:rsid w:val="00396DAA"/>
    <w:pPr>
      <w:spacing w:before="100" w:beforeAutospacing="1" w:after="100" w:afterAutospacing="1"/>
    </w:pPr>
    <w:rPr>
      <w:sz w:val="24"/>
      <w:szCs w:val="24"/>
    </w:rPr>
  </w:style>
  <w:style w:type="character" w:customStyle="1" w:styleId="-">
    <w:name w:val="Интернет-ссылка"/>
    <w:uiPriority w:val="99"/>
    <w:semiHidden/>
    <w:rsid w:val="00396DAA"/>
    <w:rPr>
      <w:color w:val="0000FF"/>
      <w:u w:val="single"/>
    </w:rPr>
  </w:style>
  <w:style w:type="table" w:styleId="ab">
    <w:name w:val="Table Grid"/>
    <w:basedOn w:val="a1"/>
    <w:uiPriority w:val="59"/>
    <w:rsid w:val="003F5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D44A5"/>
    <w:rPr>
      <w:rFonts w:ascii="Calibri" w:eastAsia="Times New Roman" w:hAnsi="Calibri" w:cs="Calibri"/>
      <w:szCs w:val="20"/>
      <w:lang w:eastAsia="ru-RU"/>
    </w:rPr>
  </w:style>
  <w:style w:type="paragraph" w:customStyle="1" w:styleId="1">
    <w:name w:val="Абзац списка1"/>
    <w:basedOn w:val="a"/>
    <w:rsid w:val="0006612F"/>
    <w:pPr>
      <w:spacing w:after="160" w:line="259" w:lineRule="auto"/>
      <w:ind w:left="720"/>
      <w:contextualSpacing/>
    </w:pPr>
    <w:rPr>
      <w:rFonts w:ascii="Calibri" w:hAnsi="Calibri"/>
      <w:sz w:val="22"/>
      <w:szCs w:val="22"/>
      <w:lang w:eastAsia="en-US"/>
    </w:rPr>
  </w:style>
  <w:style w:type="paragraph" w:customStyle="1" w:styleId="10">
    <w:name w:val="нум список 1"/>
    <w:uiPriority w:val="99"/>
    <w:rsid w:val="008311BD"/>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8376673181B2F7C611506F08746DDB428A2FFA76170FDB75DFFD50FB5B9ABADBF2q3H" TargetMode="External"/><Relationship Id="rId13" Type="http://schemas.openxmlformats.org/officeDocument/2006/relationships/hyperlink" Target="https://gosuslugi.pnzreg.ru" TargetMode="External"/><Relationship Id="rId18" Type="http://schemas.openxmlformats.org/officeDocument/2006/relationships/hyperlink" Target="consultantplus://offline/ref=808D08D5C4225ED255F5B66C2AD5DA43A3F1D581CD2D1A02234485E7F0pET9L" TargetMode="External"/><Relationship Id="rId26" Type="http://schemas.openxmlformats.org/officeDocument/2006/relationships/hyperlink" Target="consultantplus://offline/ref=42486CEDD95369BBB340DDB29A6DD8A40C52B05FA81BD13FECD06C629E6F2AB250D3EFBCBEF34AB3h5vFJ" TargetMode="External"/><Relationship Id="rId39" Type="http://schemas.openxmlformats.org/officeDocument/2006/relationships/hyperlink" Target="consultantplus://offline/ref=E443433239F67621589E223507121BD62467A6FD97B4C91AC77F228605999FBA5C651AB514FDA895J6D6O" TargetMode="External"/><Relationship Id="rId3" Type="http://schemas.microsoft.com/office/2007/relationships/stylesWithEffects" Target="stylesWithEffects.xml"/><Relationship Id="rId21" Type="http://schemas.openxmlformats.org/officeDocument/2006/relationships/hyperlink" Target="consultantplus://offline/ref=808D08D5C4225ED255F5B66C2AD5DA43A3F1D081CD2F1A02234485E7F0pET9L" TargetMode="External"/><Relationship Id="rId34" Type="http://schemas.openxmlformats.org/officeDocument/2006/relationships/hyperlink" Target="consultantplus://offline/ref=1B6AAEED887950B40F9D0ECE8D8B12891E4D6B4B59F681477A84CCB12BA9C421F328BD91A92C07F8b6yCL" TargetMode="External"/><Relationship Id="rId42" Type="http://schemas.openxmlformats.org/officeDocument/2006/relationships/hyperlink" Target="consultantplus://offline/ref=361E44539C8D2DB2C403270D410ABB820A77AF65C06A5169D926B484CDF8D693B76C818990D3C4C521ADDE2A2C66C02C88AB34A10BBB9823uFU3J"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31533B4C906B3B78BA85F52DB2B4175EA25566B37863F3954EFB42a0a0J" TargetMode="External"/><Relationship Id="rId25" Type="http://schemas.openxmlformats.org/officeDocument/2006/relationships/hyperlink" Target="consultantplus://offline/ref=E793FECBB49422466FA5461E214A062E2A96DD5624DF0D6E4FAAEFF2F63619A34A9C9CF838aEM1L" TargetMode="External"/><Relationship Id="rId33" Type="http://schemas.openxmlformats.org/officeDocument/2006/relationships/hyperlink" Target="consultantplus://offline/ref=56F80689A7EFDF4518EBD592381D605C6F133659470FF110506A5C0C0482F258CA437D71D498518BCD3635EB0376925001F8C882C1242965CADA1EACp9N5J" TargetMode="External"/><Relationship Id="rId38" Type="http://schemas.openxmlformats.org/officeDocument/2006/relationships/hyperlink" Target="consultantplus://offline/ref=7355D14A77CF9B54B7442108169131995D22BD225153592348367F8CA6FE952B96624CA22EECFE7C0Er6L" TargetMode="External"/><Relationship Id="rId2" Type="http://schemas.openxmlformats.org/officeDocument/2006/relationships/styles" Target="styles.xml"/><Relationship Id="rId16" Type="http://schemas.openxmlformats.org/officeDocument/2006/relationships/hyperlink" Target="consultantplus://offline/ref=DB808C97257ECEDA78272EA1B5B0D0144E48F23A7F7DAAC3254C8713DFAA94C10AE15582EA7217DFNFbEL" TargetMode="External"/><Relationship Id="rId20" Type="http://schemas.openxmlformats.org/officeDocument/2006/relationships/hyperlink" Target="consultantplus://offline/ref=57801D713284B1FB9F36D96D5DFE23C085C870DFAE6E55FCEB6FD45F5Fq2a7L" TargetMode="External"/><Relationship Id="rId29" Type="http://schemas.openxmlformats.org/officeDocument/2006/relationships/hyperlink" Target="consultantplus://offline/ref=42486CEDD95369BBB340DDB29A6DD8A40C52B05FA81BD13FECD06C629E6F2AB250D3EFBCBEF34AB3h5vFJ" TargetMode="External"/><Relationship Id="rId41"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107F2FCB35F4A11A6431DC249D7BDFF1F651211EF8B42A37E7D1746554C9FCEFB0FD6B8D7CA595D01EC4A6B01n5L" TargetMode="External"/><Relationship Id="rId24" Type="http://schemas.openxmlformats.org/officeDocument/2006/relationships/hyperlink" Target="consultantplus://offline/ref=A706BEDB88A81F0682D3FBA316A97E78D81E05AD9DE7FAA31980AF04BBN2P2N" TargetMode="External"/><Relationship Id="rId32" Type="http://schemas.openxmlformats.org/officeDocument/2006/relationships/hyperlink" Target="consultantplus://offline/ref=7F589FF130EAE672DBC3EC9D75787B47407B793E4F8635DBAB4A1EE3C13A93C59C70126A07003AD2526411D19A90D02F4357BB5D039B97F2HCv9H" TargetMode="External"/><Relationship Id="rId37" Type="http://schemas.openxmlformats.org/officeDocument/2006/relationships/hyperlink" Target="consultantplus://offline/ref=C1431D91F1BCBC0816EF44D89AA6D6AC38360F497A6EE53563EDF1DB85F5B741532D394C157662D7L0rAL" TargetMode="External"/><Relationship Id="rId40" Type="http://schemas.openxmlformats.org/officeDocument/2006/relationships/hyperlink" Target="consultantplus://offline/ref=E443433239F67621589E223507121BD62467A6FD97B4C91AC77F228605999FBA5C651AB514FDA895J6D6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28376673181B2F7C6114E621E1833D4418978F3711D0C852B8CFB07A4F0qBH" TargetMode="External"/><Relationship Id="rId23" Type="http://schemas.openxmlformats.org/officeDocument/2006/relationships/hyperlink" Target="consultantplus://offline/ref=A706BEDB88A81F0682D3FBA316A97E78D81C06A69DE0FAA31980AF04BB222886ED8D9F9DB1C3F643N1P2N" TargetMode="External"/><Relationship Id="rId28" Type="http://schemas.openxmlformats.org/officeDocument/2006/relationships/hyperlink" Target="consultantplus://offline/ref=42486CEDD95369BBB340DDB29A6DD8A40C52B05FA81BD13FECD06C629E6F2AB250D3EFBCBEF34AB3h5v9J" TargetMode="External"/><Relationship Id="rId36" Type="http://schemas.openxmlformats.org/officeDocument/2006/relationships/hyperlink" Target="consultantplus://offline/ref=C1431D91F1BCBC0816EF44D89AA6D6AC38360F497A6EE53563EDF1DB85F5B741532D394C157662D7L0rAL" TargetMode="External"/><Relationship Id="rId10" Type="http://schemas.openxmlformats.org/officeDocument/2006/relationships/hyperlink" Target="consultantplus://offline/ref=6107F2FCB35F4A11A6431DC249D7BDFF1F651211EF8B42A37E7D1746554C9FCEFB0FD6B8D7CA595D01EC4A6B01n3L" TargetMode="External"/><Relationship Id="rId19" Type="http://schemas.openxmlformats.org/officeDocument/2006/relationships/hyperlink" Target="consultantplus://offline/ref=50ED5BD763CCC0F5C136B89A6812B79711AB0D0AB91800A1ADF49F23EEF155A6B38BB2CF0C690124y5V0L" TargetMode="External"/><Relationship Id="rId31" Type="http://schemas.openxmlformats.org/officeDocument/2006/relationships/hyperlink" Target="consultantplus://offline/ref=7F589FF130EAE672DBC3EC9D75787B47407B793E4F8635DBAB4A1EE3C13A93C59C7012690E003283072B108DDFC7C32F4157B85D1CH9v1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consultantplus://offline/ref=DB808C97257ECEDA78272EA1B5B0D0144E49FE3D7B75AAC3254C8713DFAA94C10AE15582EA7217D9NFbCL" TargetMode="External"/><Relationship Id="rId22" Type="http://schemas.openxmlformats.org/officeDocument/2006/relationships/hyperlink" Target="consultantplus://offline/ref=D959C087059946805A833607C69BEFC4DEEAD2D8CC04FDE84DF21748EF7560A105E99E86DF33520BB386D957J4p8N" TargetMode="External"/><Relationship Id="rId27" Type="http://schemas.openxmlformats.org/officeDocument/2006/relationships/hyperlink" Target="consultantplus://offline/ref=42486CEDD95369BBB340DDB29A6DD8A40C52B05FA81BD13FECD06C629E6F2AB250D3EFBCBEF34AB3h5vFJ" TargetMode="External"/><Relationship Id="rId30" Type="http://schemas.openxmlformats.org/officeDocument/2006/relationships/hyperlink" Target="consultantplus://offline/ref=42486CEDD95369BBB340DDB29A6DD8A40C52B05FA81BD13FECD06C629E6F2AB250D3EFBCBEF34AB3h5vFJ" TargetMode="External"/><Relationship Id="rId35" Type="http://schemas.openxmlformats.org/officeDocument/2006/relationships/hyperlink" Target="consultantplus://offline/ref=AFCE186E05E833388D54FE975F0CC11AC9DD65355DDB9B074543C74B09382A1EEC5C0DC20094D96Ey7l9M" TargetMode="External"/><Relationship Id="rId43"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24</Pages>
  <Words>10907</Words>
  <Characters>62174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Храмова Людмила Борисовна</cp:lastModifiedBy>
  <cp:revision>62</cp:revision>
  <cp:lastPrinted>2018-06-06T14:17:00Z</cp:lastPrinted>
  <dcterms:created xsi:type="dcterms:W3CDTF">2018-07-06T11:43:00Z</dcterms:created>
  <dcterms:modified xsi:type="dcterms:W3CDTF">2018-12-26T09:47:00Z</dcterms:modified>
</cp:coreProperties>
</file>